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32BDB" w14:textId="77777777" w:rsidR="00C068E2" w:rsidRPr="00C068E2" w:rsidRDefault="00C068E2" w:rsidP="00C068E2">
      <w:pPr>
        <w:tabs>
          <w:tab w:val="right" w:pos="-680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068E2">
        <w:rPr>
          <w:rFonts w:ascii="Arial" w:hAnsi="Arial" w:cs="Arial"/>
          <w:b/>
          <w:sz w:val="24"/>
          <w:szCs w:val="24"/>
        </w:rPr>
        <w:t>ГЛАВА</w:t>
      </w:r>
    </w:p>
    <w:p w14:paraId="2CE622B0" w14:textId="77777777" w:rsidR="00C068E2" w:rsidRPr="00C068E2" w:rsidRDefault="00C068E2" w:rsidP="00C068E2">
      <w:pPr>
        <w:tabs>
          <w:tab w:val="right" w:pos="-680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068E2">
        <w:rPr>
          <w:rFonts w:ascii="Arial" w:hAnsi="Arial" w:cs="Arial"/>
          <w:b/>
          <w:sz w:val="24"/>
          <w:szCs w:val="24"/>
        </w:rPr>
        <w:t>ГОРОДСКОГО ОКРУГА КОТЕЛЬНИКИ</w:t>
      </w:r>
    </w:p>
    <w:p w14:paraId="13CD8CC6" w14:textId="77777777" w:rsidR="00C068E2" w:rsidRPr="00C068E2" w:rsidRDefault="00C068E2" w:rsidP="00C068E2">
      <w:pPr>
        <w:tabs>
          <w:tab w:val="right" w:pos="-680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068E2">
        <w:rPr>
          <w:rFonts w:ascii="Arial" w:hAnsi="Arial" w:cs="Arial"/>
          <w:b/>
          <w:sz w:val="24"/>
          <w:szCs w:val="24"/>
        </w:rPr>
        <w:t>МОСКОВСКОЙ ОБЛАСТИ</w:t>
      </w:r>
    </w:p>
    <w:p w14:paraId="4F9E470E" w14:textId="77777777" w:rsidR="00C068E2" w:rsidRPr="00F37D6B" w:rsidRDefault="00C068E2" w:rsidP="00C068E2">
      <w:pPr>
        <w:tabs>
          <w:tab w:val="right" w:pos="-680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618D259" w14:textId="77777777" w:rsidR="00C068E2" w:rsidRPr="00C068E2" w:rsidRDefault="00C068E2" w:rsidP="00C068E2">
      <w:pPr>
        <w:tabs>
          <w:tab w:val="right" w:pos="-680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068E2">
        <w:rPr>
          <w:rFonts w:ascii="Arial" w:hAnsi="Arial" w:cs="Arial"/>
          <w:b/>
          <w:sz w:val="24"/>
          <w:szCs w:val="24"/>
        </w:rPr>
        <w:t>ПОСТАНОВЛЕНИЕ</w:t>
      </w:r>
    </w:p>
    <w:p w14:paraId="014A4B7F" w14:textId="77777777" w:rsidR="00C068E2" w:rsidRPr="00C068E2" w:rsidRDefault="00C068E2" w:rsidP="00C068E2">
      <w:pPr>
        <w:tabs>
          <w:tab w:val="right" w:pos="-6804"/>
          <w:tab w:val="center" w:pos="467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B0FAF23" w14:textId="0FFDA00D" w:rsidR="0047588A" w:rsidRPr="00C068E2" w:rsidRDefault="00C068E2" w:rsidP="00C068E2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02.03.2023</w:t>
      </w:r>
      <w:r w:rsidR="0047588A" w:rsidRPr="00C068E2">
        <w:rPr>
          <w:rFonts w:ascii="Arial" w:hAnsi="Arial" w:cs="Arial"/>
          <w:sz w:val="24"/>
          <w:szCs w:val="24"/>
          <w:lang w:eastAsia="ru-RU"/>
        </w:rPr>
        <w:t xml:space="preserve"> № </w:t>
      </w:r>
      <w:r>
        <w:rPr>
          <w:rFonts w:ascii="Arial" w:hAnsi="Arial" w:cs="Arial"/>
          <w:sz w:val="24"/>
          <w:szCs w:val="24"/>
          <w:lang w:eastAsia="ru-RU"/>
        </w:rPr>
        <w:t>219-ПГ</w:t>
      </w:r>
    </w:p>
    <w:p w14:paraId="53BED12B" w14:textId="77777777" w:rsidR="0047588A" w:rsidRPr="00C068E2" w:rsidRDefault="0047588A" w:rsidP="00C068E2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5A6B3769" w14:textId="77777777" w:rsidR="0047588A" w:rsidRPr="00C068E2" w:rsidRDefault="0047588A" w:rsidP="00C068E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C068E2">
        <w:rPr>
          <w:rFonts w:ascii="Arial" w:hAnsi="Arial" w:cs="Arial"/>
          <w:sz w:val="24"/>
          <w:szCs w:val="24"/>
          <w:lang w:eastAsia="ru-RU"/>
        </w:rPr>
        <w:t>г. Котельники</w:t>
      </w:r>
    </w:p>
    <w:p w14:paraId="62E3350D" w14:textId="77777777" w:rsidR="0047588A" w:rsidRPr="00C068E2" w:rsidRDefault="0047588A" w:rsidP="00C068E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41772311" w14:textId="77777777" w:rsidR="0047588A" w:rsidRPr="00C068E2" w:rsidRDefault="0047588A" w:rsidP="00C068E2">
      <w:pPr>
        <w:pStyle w:val="Standard"/>
        <w:contextualSpacing/>
        <w:jc w:val="center"/>
        <w:rPr>
          <w:rFonts w:ascii="Arial" w:hAnsi="Arial" w:cs="Arial"/>
        </w:rPr>
      </w:pPr>
      <w:r w:rsidRPr="00C068E2">
        <w:rPr>
          <w:rFonts w:ascii="Arial" w:hAnsi="Arial" w:cs="Arial"/>
        </w:rPr>
        <w:t>Об утверждении Административного регламента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</w:t>
      </w:r>
    </w:p>
    <w:p w14:paraId="30B2398F" w14:textId="77777777" w:rsidR="0047588A" w:rsidRPr="00C068E2" w:rsidRDefault="0047588A" w:rsidP="00C068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056E99B" w14:textId="3D15F29B" w:rsidR="0047588A" w:rsidRPr="00C068E2" w:rsidRDefault="0047588A" w:rsidP="00C068E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Протоколом заочного голосования комиссии по проведению административной реформы в Московской области от 23.12.2022 № 15, целях приведения в соответствие законодательству, постановляю:</w:t>
      </w:r>
    </w:p>
    <w:p w14:paraId="614CC429" w14:textId="77777777" w:rsidR="0047588A" w:rsidRPr="00C068E2" w:rsidRDefault="0047588A" w:rsidP="00C068E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1. Утвердить Административный регламент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 (приложение к настоящему постановлению).</w:t>
      </w:r>
    </w:p>
    <w:p w14:paraId="590E4577" w14:textId="77777777" w:rsidR="0047588A" w:rsidRPr="00C068E2" w:rsidRDefault="0047588A" w:rsidP="00C068E2">
      <w:pPr>
        <w:pStyle w:val="ConsPlusNormal"/>
        <w:ind w:firstLine="567"/>
        <w:contextualSpacing/>
        <w:jc w:val="both"/>
        <w:rPr>
          <w:sz w:val="24"/>
          <w:szCs w:val="24"/>
        </w:rPr>
      </w:pPr>
      <w:r w:rsidRPr="00C068E2">
        <w:rPr>
          <w:sz w:val="24"/>
          <w:szCs w:val="24"/>
        </w:rPr>
        <w:t xml:space="preserve">2. </w:t>
      </w:r>
      <w:r w:rsidRPr="00C068E2">
        <w:rPr>
          <w:sz w:val="24"/>
          <w:szCs w:val="24"/>
          <w:lang w:eastAsia="ru-RU"/>
        </w:rPr>
        <w:t xml:space="preserve">Отделу информационного обеспечения управления внутренней политики МКУ «Развитие Котельники» обеспечить официальное опубликование настоящего постановления на Интернет - </w:t>
      </w:r>
      <w:proofErr w:type="gramStart"/>
      <w:r w:rsidRPr="00C068E2">
        <w:rPr>
          <w:sz w:val="24"/>
          <w:szCs w:val="24"/>
          <w:lang w:eastAsia="ru-RU"/>
        </w:rPr>
        <w:t>портале</w:t>
      </w:r>
      <w:proofErr w:type="gramEnd"/>
      <w:r w:rsidRPr="00C068E2">
        <w:rPr>
          <w:sz w:val="24"/>
          <w:szCs w:val="24"/>
          <w:lang w:eastAsia="ru-RU"/>
        </w:rPr>
        <w:t xml:space="preserve"> городского округа Котельники Московской области в сети интернет.</w:t>
      </w:r>
    </w:p>
    <w:p w14:paraId="138BC7A4" w14:textId="77777777" w:rsidR="0047588A" w:rsidRPr="00C068E2" w:rsidRDefault="0047588A" w:rsidP="00C068E2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C068E2">
        <w:rPr>
          <w:rFonts w:ascii="Arial" w:hAnsi="Arial" w:cs="Arial"/>
          <w:sz w:val="24"/>
          <w:szCs w:val="24"/>
          <w:lang w:eastAsia="ru-RU"/>
        </w:rPr>
        <w:t>Ответственным</w:t>
      </w:r>
      <w:proofErr w:type="gramEnd"/>
      <w:r w:rsidRPr="00C068E2">
        <w:rPr>
          <w:rFonts w:ascii="Arial" w:hAnsi="Arial" w:cs="Arial"/>
          <w:sz w:val="24"/>
          <w:szCs w:val="24"/>
          <w:lang w:eastAsia="ru-RU"/>
        </w:rPr>
        <w:t xml:space="preserve"> за внесение </w:t>
      </w:r>
      <w:r w:rsidRPr="00C068E2">
        <w:rPr>
          <w:rFonts w:ascii="Arial" w:hAnsi="Arial" w:cs="Arial"/>
          <w:sz w:val="24"/>
          <w:szCs w:val="24"/>
        </w:rPr>
        <w:t xml:space="preserve">исполнение </w:t>
      </w:r>
      <w:r w:rsidRPr="00C068E2">
        <w:rPr>
          <w:rFonts w:ascii="Arial" w:hAnsi="Arial" w:cs="Arial"/>
          <w:sz w:val="24"/>
          <w:szCs w:val="24"/>
          <w:lang w:eastAsia="ru-RU"/>
        </w:rPr>
        <w:t>настоящего постановления н</w:t>
      </w:r>
      <w:r w:rsidRPr="00C068E2">
        <w:rPr>
          <w:rFonts w:ascii="Arial" w:hAnsi="Arial" w:cs="Arial"/>
          <w:sz w:val="24"/>
          <w:szCs w:val="24"/>
        </w:rPr>
        <w:t>азначить начальника управления градостроительства администрации городского округа Котельники Московской области Шелудякова В.Н.</w:t>
      </w:r>
    </w:p>
    <w:p w14:paraId="74769725" w14:textId="0B2FFC4A" w:rsidR="0047588A" w:rsidRPr="00C068E2" w:rsidRDefault="0047588A" w:rsidP="00C068E2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C068E2">
        <w:rPr>
          <w:rFonts w:ascii="Arial" w:hAnsi="Arial" w:cs="Arial"/>
          <w:sz w:val="24"/>
          <w:szCs w:val="24"/>
        </w:rPr>
        <w:t>Контроль за</w:t>
      </w:r>
      <w:proofErr w:type="gramEnd"/>
      <w:r w:rsidRPr="00C068E2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</w:t>
      </w:r>
      <w:r w:rsidR="00C068E2">
        <w:rPr>
          <w:rFonts w:ascii="Arial" w:hAnsi="Arial" w:cs="Arial"/>
          <w:sz w:val="24"/>
          <w:szCs w:val="24"/>
        </w:rPr>
        <w:t xml:space="preserve"> </w:t>
      </w:r>
      <w:r w:rsidRPr="00C068E2">
        <w:rPr>
          <w:rFonts w:ascii="Arial" w:hAnsi="Arial" w:cs="Arial"/>
          <w:sz w:val="24"/>
          <w:szCs w:val="24"/>
        </w:rPr>
        <w:t xml:space="preserve">на заместителя главы администрации городского округа Котельники Московской области </w:t>
      </w:r>
      <w:proofErr w:type="spellStart"/>
      <w:r w:rsidRPr="00C068E2">
        <w:rPr>
          <w:rFonts w:ascii="Arial" w:hAnsi="Arial" w:cs="Arial"/>
          <w:sz w:val="24"/>
          <w:szCs w:val="24"/>
        </w:rPr>
        <w:t>Копыльченко</w:t>
      </w:r>
      <w:proofErr w:type="spellEnd"/>
      <w:r w:rsidRPr="00C068E2">
        <w:rPr>
          <w:rFonts w:ascii="Arial" w:hAnsi="Arial" w:cs="Arial"/>
          <w:sz w:val="24"/>
          <w:szCs w:val="24"/>
        </w:rPr>
        <w:t xml:space="preserve"> И.А.</w:t>
      </w:r>
    </w:p>
    <w:p w14:paraId="04916BF8" w14:textId="77777777" w:rsidR="0047588A" w:rsidRPr="00C068E2" w:rsidRDefault="0047588A" w:rsidP="00C068E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9E7B094" w14:textId="77777777" w:rsidR="0047588A" w:rsidRPr="00C068E2" w:rsidRDefault="0047588A" w:rsidP="00C068E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A310450" w14:textId="32E5CEA4" w:rsidR="0047588A" w:rsidRPr="00C068E2" w:rsidRDefault="00C068E2" w:rsidP="00C068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городского округа                                                                                     </w:t>
      </w:r>
      <w:r w:rsidR="0047588A" w:rsidRPr="00C068E2">
        <w:rPr>
          <w:rFonts w:ascii="Arial" w:hAnsi="Arial" w:cs="Arial"/>
          <w:sz w:val="24"/>
          <w:szCs w:val="24"/>
        </w:rPr>
        <w:t xml:space="preserve">  С.А. </w:t>
      </w:r>
      <w:proofErr w:type="spellStart"/>
      <w:r w:rsidR="0047588A" w:rsidRPr="00C068E2">
        <w:rPr>
          <w:rFonts w:ascii="Arial" w:hAnsi="Arial" w:cs="Arial"/>
          <w:sz w:val="24"/>
          <w:szCs w:val="24"/>
        </w:rPr>
        <w:t>Жигалкин</w:t>
      </w:r>
      <w:proofErr w:type="spellEnd"/>
    </w:p>
    <w:p w14:paraId="02023828" w14:textId="77777777" w:rsidR="0047588A" w:rsidRPr="00C068E2" w:rsidRDefault="0047588A" w:rsidP="00C068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br w:type="page"/>
      </w:r>
    </w:p>
    <w:p w14:paraId="025C39B5" w14:textId="77777777" w:rsidR="00C068E2" w:rsidRDefault="008E5DDD" w:rsidP="00F37D6B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lastRenderedPageBreak/>
        <w:t>УТВЕРЖД</w:t>
      </w:r>
      <w:r w:rsidR="00E53C16" w:rsidRPr="00C068E2">
        <w:rPr>
          <w:rFonts w:ascii="Arial" w:hAnsi="Arial" w:cs="Arial"/>
          <w:sz w:val="24"/>
          <w:szCs w:val="24"/>
        </w:rPr>
        <w:t>Е</w:t>
      </w:r>
      <w:r w:rsidRPr="00C068E2">
        <w:rPr>
          <w:rFonts w:ascii="Arial" w:hAnsi="Arial" w:cs="Arial"/>
          <w:sz w:val="24"/>
          <w:szCs w:val="24"/>
        </w:rPr>
        <w:t>Н</w:t>
      </w:r>
    </w:p>
    <w:p w14:paraId="4BB90CBD" w14:textId="2CB0D38F" w:rsidR="007F1010" w:rsidRPr="00C068E2" w:rsidRDefault="008E5DDD" w:rsidP="00F37D6B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Постановлением главы городского округа Котельники</w:t>
      </w:r>
      <w:r w:rsidR="00F37D6B">
        <w:rPr>
          <w:rFonts w:ascii="Arial" w:hAnsi="Arial" w:cs="Arial"/>
          <w:sz w:val="24"/>
          <w:szCs w:val="24"/>
        </w:rPr>
        <w:t xml:space="preserve"> </w:t>
      </w:r>
      <w:r w:rsidR="00BF665C" w:rsidRPr="00C068E2">
        <w:rPr>
          <w:rFonts w:ascii="Arial" w:hAnsi="Arial" w:cs="Arial"/>
          <w:sz w:val="24"/>
          <w:szCs w:val="24"/>
        </w:rPr>
        <w:t>Московской области</w:t>
      </w:r>
    </w:p>
    <w:p w14:paraId="152A97B6" w14:textId="727DF384" w:rsidR="00BF665C" w:rsidRPr="00C068E2" w:rsidRDefault="00BF665C" w:rsidP="00F37D6B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 xml:space="preserve">от </w:t>
      </w:r>
      <w:r w:rsidR="00C068E2">
        <w:rPr>
          <w:rFonts w:ascii="Arial" w:hAnsi="Arial" w:cs="Arial"/>
          <w:sz w:val="24"/>
          <w:szCs w:val="24"/>
          <w:lang w:eastAsia="ru-RU"/>
        </w:rPr>
        <w:t>02.03.2023</w:t>
      </w:r>
      <w:r w:rsidR="00C068E2" w:rsidRPr="00C068E2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C068E2">
        <w:rPr>
          <w:rFonts w:ascii="Arial" w:hAnsi="Arial" w:cs="Arial"/>
          <w:sz w:val="24"/>
          <w:szCs w:val="24"/>
          <w:lang w:eastAsia="ru-RU"/>
        </w:rPr>
        <w:t>219-ПГ</w:t>
      </w:r>
    </w:p>
    <w:p w14:paraId="19A97F44" w14:textId="77777777" w:rsidR="00BF665C" w:rsidRPr="00C068E2" w:rsidRDefault="00BF665C" w:rsidP="00F37D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42BF53A" w14:textId="77777777" w:rsidR="00F37D6B" w:rsidRDefault="008E5DDD" w:rsidP="00F37D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Ад</w:t>
      </w:r>
      <w:r w:rsidR="009E5CCA" w:rsidRPr="00C068E2">
        <w:rPr>
          <w:rFonts w:ascii="Arial" w:hAnsi="Arial" w:cs="Arial"/>
          <w:sz w:val="24"/>
          <w:szCs w:val="24"/>
        </w:rPr>
        <w:t>министративн</w:t>
      </w:r>
      <w:r w:rsidRPr="00C068E2">
        <w:rPr>
          <w:rFonts w:ascii="Arial" w:hAnsi="Arial" w:cs="Arial"/>
          <w:sz w:val="24"/>
          <w:szCs w:val="24"/>
        </w:rPr>
        <w:t>ый</w:t>
      </w:r>
      <w:r w:rsidR="009E5CCA" w:rsidRPr="00C068E2">
        <w:rPr>
          <w:rFonts w:ascii="Arial" w:hAnsi="Arial" w:cs="Arial"/>
          <w:sz w:val="24"/>
          <w:szCs w:val="24"/>
        </w:rPr>
        <w:t xml:space="preserve"> </w:t>
      </w:r>
      <w:r w:rsidR="00BF665C" w:rsidRPr="00C068E2">
        <w:rPr>
          <w:rFonts w:ascii="Arial" w:hAnsi="Arial" w:cs="Arial"/>
          <w:sz w:val="24"/>
          <w:szCs w:val="24"/>
        </w:rPr>
        <w:t>регламент</w:t>
      </w:r>
    </w:p>
    <w:p w14:paraId="721BCEB3" w14:textId="77777777" w:rsidR="00F37D6B" w:rsidRDefault="00BF665C" w:rsidP="00F37D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</w:t>
      </w:r>
      <w:bookmarkStart w:id="0" w:name="_Toc116478190"/>
      <w:bookmarkStart w:id="1" w:name="_Toc121219914"/>
    </w:p>
    <w:p w14:paraId="31403FF9" w14:textId="77777777" w:rsidR="00F37D6B" w:rsidRDefault="00F37D6B" w:rsidP="00F37D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016CF93" w14:textId="69E8AB33" w:rsidR="00F37D6B" w:rsidRPr="00F37D6B" w:rsidRDefault="009412EB" w:rsidP="00F37D6B">
      <w:pPr>
        <w:pStyle w:val="12"/>
        <w:rPr>
          <w:sz w:val="24"/>
          <w:szCs w:val="24"/>
        </w:rPr>
      </w:pPr>
      <w:hyperlink w:anchor="_Toc83988531" w:history="1">
        <w:r w:rsidR="00F37D6B" w:rsidRPr="00F37D6B">
          <w:rPr>
            <w:rStyle w:val="a5"/>
            <w:color w:val="auto"/>
            <w:sz w:val="24"/>
            <w:szCs w:val="24"/>
            <w:u w:val="none"/>
          </w:rPr>
          <w:t>I.</w:t>
        </w:r>
        <w:r w:rsidR="00F37D6B" w:rsidRPr="00F37D6B">
          <w:rPr>
            <w:sz w:val="24"/>
            <w:szCs w:val="24"/>
          </w:rPr>
          <w:t xml:space="preserve"> </w:t>
        </w:r>
        <w:r w:rsidR="00F37D6B" w:rsidRPr="00F37D6B">
          <w:rPr>
            <w:rStyle w:val="a5"/>
            <w:color w:val="auto"/>
            <w:sz w:val="24"/>
            <w:szCs w:val="24"/>
            <w:u w:val="none"/>
          </w:rPr>
          <w:t>Общие положения</w:t>
        </w:r>
        <w:r w:rsidR="00F37D6B" w:rsidRPr="00F37D6B">
          <w:rPr>
            <w:sz w:val="24"/>
            <w:szCs w:val="24"/>
          </w:rPr>
          <w:t>……………………………………………………………………………………</w:t>
        </w:r>
        <w:r w:rsidR="00F37D6B" w:rsidRPr="00F37D6B">
          <w:rPr>
            <w:webHidden/>
            <w:sz w:val="24"/>
            <w:szCs w:val="24"/>
          </w:rPr>
          <w:t>3</w:t>
        </w:r>
      </w:hyperlink>
    </w:p>
    <w:p w14:paraId="76260F4B" w14:textId="01E87166" w:rsidR="00F37D6B" w:rsidRPr="00F37D6B" w:rsidRDefault="009412EB" w:rsidP="00F37D6B">
      <w:pPr>
        <w:pStyle w:val="22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hyperlink w:anchor="_Toc83988532" w:history="1">
        <w:r w:rsidR="00F37D6B" w:rsidRPr="00F37D6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1. Предмет регулирования Административного регламента</w:t>
        </w:r>
        <w:r w:rsidR="00F37D6B" w:rsidRPr="00F37D6B">
          <w:rPr>
            <w:rFonts w:ascii="Arial" w:hAnsi="Arial" w:cs="Arial"/>
            <w:sz w:val="24"/>
            <w:szCs w:val="24"/>
          </w:rPr>
          <w:t>……………………………………</w:t>
        </w:r>
        <w:r w:rsidR="00F37D6B" w:rsidRPr="00F37D6B">
          <w:rPr>
            <w:rFonts w:ascii="Arial" w:hAnsi="Arial" w:cs="Arial"/>
            <w:webHidden/>
            <w:sz w:val="24"/>
            <w:szCs w:val="24"/>
          </w:rPr>
          <w:t>3</w:t>
        </w:r>
      </w:hyperlink>
    </w:p>
    <w:p w14:paraId="2D25A8BB" w14:textId="04F7DFB7" w:rsidR="00F37D6B" w:rsidRPr="00F37D6B" w:rsidRDefault="009412EB" w:rsidP="00F37D6B">
      <w:pPr>
        <w:pStyle w:val="22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hyperlink w:anchor="_Toc83988533" w:history="1">
        <w:r w:rsidR="00F37D6B" w:rsidRPr="00F37D6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2.</w:t>
        </w:r>
        <w:r w:rsidR="00F37D6B" w:rsidRPr="00F37D6B">
          <w:rPr>
            <w:rFonts w:ascii="Arial" w:hAnsi="Arial" w:cs="Arial"/>
            <w:sz w:val="24"/>
            <w:szCs w:val="24"/>
          </w:rPr>
          <w:t xml:space="preserve"> </w:t>
        </w:r>
        <w:r w:rsidR="00F37D6B" w:rsidRPr="00F37D6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Круг заявителей</w:t>
        </w:r>
        <w:r w:rsidR="00F37D6B" w:rsidRPr="00F37D6B">
          <w:rPr>
            <w:rFonts w:ascii="Arial" w:hAnsi="Arial" w:cs="Arial"/>
            <w:sz w:val="24"/>
            <w:szCs w:val="24"/>
          </w:rPr>
          <w:t>………………………………………………………………………………………</w:t>
        </w:r>
        <w:r w:rsidR="00F37D6B">
          <w:rPr>
            <w:rFonts w:ascii="Arial" w:hAnsi="Arial" w:cs="Arial"/>
            <w:webHidden/>
            <w:sz w:val="24"/>
            <w:szCs w:val="24"/>
          </w:rPr>
          <w:t>4</w:t>
        </w:r>
      </w:hyperlink>
    </w:p>
    <w:p w14:paraId="18C6EAC6" w14:textId="3432A797" w:rsidR="00F37D6B" w:rsidRPr="00F37D6B" w:rsidRDefault="009412EB" w:rsidP="00F37D6B">
      <w:pPr>
        <w:pStyle w:val="12"/>
        <w:rPr>
          <w:sz w:val="24"/>
          <w:szCs w:val="24"/>
        </w:rPr>
      </w:pPr>
      <w:hyperlink w:anchor="_Toc83988535" w:history="1">
        <w:r w:rsidR="00F37D6B" w:rsidRPr="00F37D6B">
          <w:rPr>
            <w:rStyle w:val="a5"/>
            <w:color w:val="auto"/>
            <w:sz w:val="24"/>
            <w:szCs w:val="24"/>
            <w:u w:val="none"/>
          </w:rPr>
          <w:t>II. Стандарт предоставления муниципальной услуги</w:t>
        </w:r>
        <w:r w:rsidR="00F37D6B" w:rsidRPr="00F37D6B">
          <w:rPr>
            <w:sz w:val="24"/>
            <w:szCs w:val="24"/>
          </w:rPr>
          <w:t>……………………………………………</w:t>
        </w:r>
        <w:r w:rsidR="00F37D6B" w:rsidRPr="00F37D6B">
          <w:rPr>
            <w:webHidden/>
            <w:sz w:val="24"/>
            <w:szCs w:val="24"/>
          </w:rPr>
          <w:t>4</w:t>
        </w:r>
      </w:hyperlink>
    </w:p>
    <w:p w14:paraId="2229636E" w14:textId="359E6AAE" w:rsidR="00F37D6B" w:rsidRPr="00F37D6B" w:rsidRDefault="009412EB" w:rsidP="00F37D6B">
      <w:pPr>
        <w:pStyle w:val="22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hyperlink w:anchor="_Toc83988536" w:history="1">
        <w:r w:rsidR="00F37D6B" w:rsidRPr="00F37D6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3. Наименование муниципальной услуги</w:t>
        </w:r>
        <w:r w:rsidR="00F37D6B" w:rsidRPr="00F37D6B">
          <w:rPr>
            <w:rFonts w:ascii="Arial" w:hAnsi="Arial" w:cs="Arial"/>
            <w:sz w:val="24"/>
            <w:szCs w:val="24"/>
          </w:rPr>
          <w:t>……………………………………………………………</w:t>
        </w:r>
        <w:r w:rsidR="00F37D6B" w:rsidRPr="00F37D6B">
          <w:rPr>
            <w:rFonts w:ascii="Arial" w:hAnsi="Arial" w:cs="Arial"/>
            <w:webHidden/>
            <w:sz w:val="24"/>
            <w:szCs w:val="24"/>
          </w:rPr>
          <w:t>4</w:t>
        </w:r>
      </w:hyperlink>
    </w:p>
    <w:p w14:paraId="28D840F7" w14:textId="63B64F60" w:rsidR="00F37D6B" w:rsidRPr="00F37D6B" w:rsidRDefault="00F37D6B" w:rsidP="00F37D6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37D6B">
        <w:rPr>
          <w:rFonts w:ascii="Arial" w:hAnsi="Arial" w:cs="Arial"/>
          <w:sz w:val="24"/>
          <w:szCs w:val="24"/>
          <w:lang w:eastAsia="ru-RU"/>
        </w:rPr>
        <w:t>4. Наименование органа</w:t>
      </w:r>
      <w:r>
        <w:rPr>
          <w:rFonts w:ascii="Arial" w:hAnsi="Arial" w:cs="Arial"/>
          <w:sz w:val="24"/>
          <w:szCs w:val="24"/>
          <w:lang w:eastAsia="ru-RU"/>
        </w:rPr>
        <w:t xml:space="preserve"> местного самоуправления Московской области</w:t>
      </w:r>
      <w:r w:rsidRPr="00F37D6B">
        <w:rPr>
          <w:rFonts w:ascii="Arial" w:hAnsi="Arial" w:cs="Arial"/>
          <w:sz w:val="24"/>
          <w:szCs w:val="24"/>
          <w:lang w:eastAsia="ru-RU"/>
        </w:rPr>
        <w:t>, предоставляющего муниципальную услугу…………………………………………………………</w:t>
      </w:r>
      <w:r>
        <w:rPr>
          <w:rFonts w:ascii="Arial" w:hAnsi="Arial" w:cs="Arial"/>
          <w:sz w:val="24"/>
          <w:szCs w:val="24"/>
          <w:lang w:eastAsia="ru-RU"/>
        </w:rPr>
        <w:t>5</w:t>
      </w:r>
    </w:p>
    <w:p w14:paraId="0B40FA95" w14:textId="544EFB6D" w:rsidR="00F37D6B" w:rsidRPr="00F37D6B" w:rsidRDefault="009412EB" w:rsidP="00F37D6B">
      <w:pPr>
        <w:pStyle w:val="22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hyperlink w:anchor="_Toc83988538" w:history="1">
        <w:r w:rsidR="00F37D6B" w:rsidRPr="00F37D6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5. Результат предоставления муниципальной услуги</w:t>
        </w:r>
        <w:r w:rsidR="00F37D6B" w:rsidRPr="00F37D6B">
          <w:rPr>
            <w:rFonts w:ascii="Arial" w:hAnsi="Arial" w:cs="Arial"/>
            <w:sz w:val="24"/>
            <w:szCs w:val="24"/>
          </w:rPr>
          <w:t>……………………………………………</w:t>
        </w:r>
        <w:r w:rsidR="00F37D6B">
          <w:rPr>
            <w:rFonts w:ascii="Arial" w:hAnsi="Arial" w:cs="Arial"/>
            <w:webHidden/>
            <w:sz w:val="24"/>
            <w:szCs w:val="24"/>
          </w:rPr>
          <w:t>5</w:t>
        </w:r>
      </w:hyperlink>
    </w:p>
    <w:p w14:paraId="56D9D81B" w14:textId="0FAD843E" w:rsidR="00F37D6B" w:rsidRPr="00F37D6B" w:rsidRDefault="009412EB" w:rsidP="00F37D6B">
      <w:pPr>
        <w:pStyle w:val="22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hyperlink w:anchor="_Toc83988540" w:history="1">
        <w:r w:rsidR="00F37D6B" w:rsidRPr="00F37D6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6. Срок предоставления муниципальной услуги</w:t>
        </w:r>
        <w:r w:rsidR="00F37D6B" w:rsidRPr="00F37D6B">
          <w:rPr>
            <w:rFonts w:ascii="Arial" w:hAnsi="Arial" w:cs="Arial"/>
            <w:sz w:val="24"/>
            <w:szCs w:val="24"/>
          </w:rPr>
          <w:t>…………………………………………………</w:t>
        </w:r>
        <w:r w:rsidR="00F37D6B">
          <w:rPr>
            <w:rFonts w:ascii="Arial" w:hAnsi="Arial" w:cs="Arial"/>
            <w:sz w:val="24"/>
            <w:szCs w:val="24"/>
          </w:rPr>
          <w:t>6</w:t>
        </w:r>
      </w:hyperlink>
    </w:p>
    <w:p w14:paraId="7E446390" w14:textId="1CA52DB5" w:rsidR="00F37D6B" w:rsidRPr="00F37D6B" w:rsidRDefault="009412EB" w:rsidP="00F37D6B">
      <w:pPr>
        <w:pStyle w:val="22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hyperlink w:anchor="_Toc83988541" w:history="1">
        <w:r w:rsidR="00F37D6B" w:rsidRPr="00F37D6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7. Правовые основания для представления муниципальной услуги</w:t>
        </w:r>
        <w:r w:rsidR="00F37D6B" w:rsidRPr="00F37D6B">
          <w:rPr>
            <w:rFonts w:ascii="Arial" w:hAnsi="Arial" w:cs="Arial"/>
            <w:sz w:val="24"/>
            <w:szCs w:val="24"/>
          </w:rPr>
          <w:t>…………………………</w:t>
        </w:r>
        <w:r w:rsidR="00A31EB8">
          <w:rPr>
            <w:rFonts w:ascii="Arial" w:hAnsi="Arial" w:cs="Arial"/>
            <w:webHidden/>
            <w:sz w:val="24"/>
            <w:szCs w:val="24"/>
          </w:rPr>
          <w:t>6</w:t>
        </w:r>
      </w:hyperlink>
    </w:p>
    <w:p w14:paraId="20AC90C3" w14:textId="6701CB7F" w:rsidR="00F37D6B" w:rsidRPr="00F37D6B" w:rsidRDefault="009412EB" w:rsidP="00F37D6B">
      <w:pPr>
        <w:pStyle w:val="22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hyperlink w:anchor="_Toc83988542" w:history="1">
        <w:r w:rsidR="00F37D6B" w:rsidRPr="00F37D6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8. Исчерпывающий перечень документов, необходимых для предоставления муниципальной услуги…………………………………………………………………………………</w:t>
        </w:r>
        <w:r w:rsidR="00A31EB8">
          <w:rPr>
            <w:rFonts w:ascii="Arial" w:hAnsi="Arial" w:cs="Arial"/>
            <w:webHidden/>
            <w:sz w:val="24"/>
            <w:szCs w:val="24"/>
          </w:rPr>
          <w:t>6</w:t>
        </w:r>
      </w:hyperlink>
    </w:p>
    <w:p w14:paraId="173A4FA6" w14:textId="5D9638E6" w:rsidR="00F37D6B" w:rsidRPr="00F37D6B" w:rsidRDefault="009412EB" w:rsidP="00F37D6B">
      <w:pPr>
        <w:pStyle w:val="22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hyperlink w:anchor="_Toc83988544" w:history="1">
        <w:r w:rsidR="00F37D6B" w:rsidRPr="00F37D6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 xml:space="preserve">9. </w:t>
        </w:r>
        <w:r w:rsidR="00A31EB8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Исчерпывающий п</w:t>
        </w:r>
        <w:r w:rsidR="00F37D6B" w:rsidRPr="00F37D6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еречень оснований для отказа в приеме документов, необходимых для предоставления муниципальной услуги</w:t>
        </w:r>
        <w:r w:rsidR="00A31EB8" w:rsidRPr="00A31EB8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……………………………………………………</w:t>
        </w:r>
        <w:r w:rsidR="00F37D6B" w:rsidRPr="00F37D6B">
          <w:rPr>
            <w:rFonts w:ascii="Arial" w:hAnsi="Arial" w:cs="Arial"/>
            <w:sz w:val="24"/>
            <w:szCs w:val="24"/>
          </w:rPr>
          <w:t>…</w:t>
        </w:r>
        <w:r w:rsidR="00A31EB8">
          <w:rPr>
            <w:rFonts w:ascii="Arial" w:hAnsi="Arial" w:cs="Arial"/>
            <w:webHidden/>
            <w:sz w:val="24"/>
            <w:szCs w:val="24"/>
          </w:rPr>
          <w:t>7</w:t>
        </w:r>
      </w:hyperlink>
    </w:p>
    <w:p w14:paraId="330E5FBC" w14:textId="2E3CFB1A" w:rsidR="00F37D6B" w:rsidRPr="00F37D6B" w:rsidRDefault="009412EB" w:rsidP="00F37D6B">
      <w:pPr>
        <w:pStyle w:val="22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hyperlink w:anchor="_Toc83988545" w:history="1">
        <w:r w:rsidR="00F37D6B" w:rsidRPr="00F37D6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10. Исчерпывающий перечень оснований для приостановления предоставления муниципальной услуги или отказа</w:t>
        </w:r>
      </w:hyperlink>
      <w:r w:rsidR="00F37D6B" w:rsidRPr="00F37D6B">
        <w:rPr>
          <w:rFonts w:ascii="Arial" w:hAnsi="Arial" w:cs="Arial"/>
          <w:sz w:val="24"/>
          <w:szCs w:val="24"/>
        </w:rPr>
        <w:t xml:space="preserve"> </w:t>
      </w:r>
      <w:hyperlink w:anchor="_Toc83988546" w:history="1">
        <w:r w:rsidR="00F37D6B" w:rsidRPr="00F37D6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в предоставлении муниципальной услуги</w:t>
        </w:r>
        <w:r w:rsidR="00F37D6B" w:rsidRPr="00F37D6B">
          <w:rPr>
            <w:rFonts w:ascii="Arial" w:hAnsi="Arial" w:cs="Arial"/>
            <w:sz w:val="24"/>
            <w:szCs w:val="24"/>
          </w:rPr>
          <w:t>………………</w:t>
        </w:r>
        <w:r w:rsidR="00A31EB8">
          <w:rPr>
            <w:rFonts w:ascii="Arial" w:hAnsi="Arial" w:cs="Arial"/>
            <w:webHidden/>
            <w:sz w:val="24"/>
            <w:szCs w:val="24"/>
          </w:rPr>
          <w:t>8</w:t>
        </w:r>
      </w:hyperlink>
    </w:p>
    <w:p w14:paraId="497B6D43" w14:textId="03DCC206" w:rsidR="00F37D6B" w:rsidRPr="00F37D6B" w:rsidRDefault="009412EB" w:rsidP="00F37D6B">
      <w:pPr>
        <w:pStyle w:val="22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hyperlink w:anchor="_Toc83988547" w:history="1">
        <w:r w:rsidR="00F37D6B" w:rsidRPr="00F37D6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11. Размер платы, взимаемой с заявителя при предоставлении муниципальной услуги и способы ее взимания…………………………………………………………………………………</w:t>
        </w:r>
        <w:r w:rsidR="00A31EB8">
          <w:rPr>
            <w:rFonts w:ascii="Arial" w:hAnsi="Arial" w:cs="Arial"/>
            <w:webHidden/>
            <w:sz w:val="24"/>
            <w:szCs w:val="24"/>
          </w:rPr>
          <w:t>9</w:t>
        </w:r>
      </w:hyperlink>
    </w:p>
    <w:p w14:paraId="1F1B8580" w14:textId="3640DB5C" w:rsidR="00F37D6B" w:rsidRPr="00F37D6B" w:rsidRDefault="009412EB" w:rsidP="00F37D6B">
      <w:pPr>
        <w:pStyle w:val="22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hyperlink w:anchor="_Toc83988551" w:history="1">
        <w:r w:rsidR="00F37D6B" w:rsidRPr="00F37D6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12. Максимальный срок ожидания в очереди при подаче заявителем запроса и при получении результата предоставления муниципальной услуги</w:t>
        </w:r>
        <w:r w:rsidR="00F37D6B" w:rsidRPr="00F37D6B">
          <w:rPr>
            <w:rFonts w:ascii="Arial" w:hAnsi="Arial" w:cs="Arial"/>
            <w:sz w:val="24"/>
            <w:szCs w:val="24"/>
          </w:rPr>
          <w:t>………………………………</w:t>
        </w:r>
        <w:r w:rsidR="00A31EB8">
          <w:rPr>
            <w:rFonts w:ascii="Arial" w:hAnsi="Arial" w:cs="Arial"/>
            <w:webHidden/>
            <w:sz w:val="24"/>
            <w:szCs w:val="24"/>
          </w:rPr>
          <w:t>9</w:t>
        </w:r>
      </w:hyperlink>
    </w:p>
    <w:p w14:paraId="7DDD3106" w14:textId="4415EE1A" w:rsidR="00F37D6B" w:rsidRPr="00F37D6B" w:rsidRDefault="009412EB" w:rsidP="00F37D6B">
      <w:pPr>
        <w:pStyle w:val="22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hyperlink w:anchor="_Toc83988552" w:history="1">
        <w:r w:rsidR="00F37D6B" w:rsidRPr="00F37D6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13. Срок регистрации запроса</w:t>
        </w:r>
        <w:r w:rsidR="00F37D6B" w:rsidRPr="00F37D6B">
          <w:rPr>
            <w:rFonts w:ascii="Arial" w:hAnsi="Arial" w:cs="Arial"/>
            <w:sz w:val="24"/>
            <w:szCs w:val="24"/>
          </w:rPr>
          <w:t>………………………………………………………………………</w:t>
        </w:r>
        <w:r w:rsidR="00A31EB8">
          <w:rPr>
            <w:rFonts w:ascii="Arial" w:hAnsi="Arial" w:cs="Arial"/>
            <w:webHidden/>
            <w:sz w:val="24"/>
            <w:szCs w:val="24"/>
          </w:rPr>
          <w:t>9</w:t>
        </w:r>
      </w:hyperlink>
    </w:p>
    <w:p w14:paraId="29AEB5DB" w14:textId="261E700E" w:rsidR="00F37D6B" w:rsidRPr="00F37D6B" w:rsidRDefault="009412EB" w:rsidP="00F37D6B">
      <w:pPr>
        <w:pStyle w:val="22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hyperlink w:anchor="_Toc83988554" w:history="1">
        <w:r w:rsidR="00F37D6B" w:rsidRPr="00F37D6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14. Требования к помещениям, в которых предоставляются муниципальные услуги</w:t>
        </w:r>
        <w:r w:rsidR="00F37D6B" w:rsidRPr="00F37D6B">
          <w:rPr>
            <w:rFonts w:ascii="Arial" w:hAnsi="Arial" w:cs="Arial"/>
            <w:sz w:val="24"/>
            <w:szCs w:val="24"/>
          </w:rPr>
          <w:t>……</w:t>
        </w:r>
        <w:r w:rsidR="00A31EB8">
          <w:rPr>
            <w:rFonts w:ascii="Arial" w:hAnsi="Arial" w:cs="Arial"/>
            <w:webHidden/>
            <w:sz w:val="24"/>
            <w:szCs w:val="24"/>
          </w:rPr>
          <w:t>10</w:t>
        </w:r>
      </w:hyperlink>
    </w:p>
    <w:p w14:paraId="2E836402" w14:textId="18E4AC0A" w:rsidR="00F37D6B" w:rsidRPr="00F37D6B" w:rsidRDefault="009412EB" w:rsidP="00F37D6B">
      <w:pPr>
        <w:pStyle w:val="22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hyperlink w:anchor="_Toc83988555" w:history="1">
        <w:r w:rsidR="00F37D6B" w:rsidRPr="00F37D6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15. Показатели качества и доступности муниципальной услуги</w:t>
        </w:r>
        <w:r w:rsidR="00F37D6B" w:rsidRPr="00F37D6B">
          <w:rPr>
            <w:rFonts w:ascii="Arial" w:hAnsi="Arial" w:cs="Arial"/>
            <w:sz w:val="24"/>
            <w:szCs w:val="24"/>
          </w:rPr>
          <w:t>………………………………</w:t>
        </w:r>
        <w:r w:rsidR="00A31EB8">
          <w:rPr>
            <w:rFonts w:ascii="Arial" w:hAnsi="Arial" w:cs="Arial"/>
            <w:webHidden/>
            <w:sz w:val="24"/>
            <w:szCs w:val="24"/>
          </w:rPr>
          <w:t>10</w:t>
        </w:r>
      </w:hyperlink>
    </w:p>
    <w:p w14:paraId="01A06537" w14:textId="3D9793BE" w:rsidR="00F37D6B" w:rsidRPr="00F37D6B" w:rsidRDefault="00F37D6B" w:rsidP="00F37D6B">
      <w:pPr>
        <w:tabs>
          <w:tab w:val="right" w:leader="dot" w:pos="-6804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37D6B">
        <w:rPr>
          <w:rFonts w:ascii="Arial" w:hAnsi="Arial" w:cs="Arial"/>
          <w:sz w:val="24"/>
          <w:szCs w:val="24"/>
          <w:lang w:eastAsia="ru-RU"/>
        </w:rPr>
        <w:t>16. Требования к предоставлению муниципальной услуги, в том числе учитывающие особенности предоставления муниципальной услуги</w:t>
      </w:r>
      <w:r w:rsidR="00A31EB8">
        <w:rPr>
          <w:rFonts w:ascii="Arial" w:hAnsi="Arial" w:cs="Arial"/>
          <w:sz w:val="24"/>
          <w:szCs w:val="24"/>
          <w:lang w:eastAsia="ru-RU"/>
        </w:rPr>
        <w:t xml:space="preserve"> в МФЦ и особенности предоставления муниципальной услуги</w:t>
      </w:r>
      <w:r w:rsidRPr="00F37D6B">
        <w:rPr>
          <w:rFonts w:ascii="Arial" w:hAnsi="Arial" w:cs="Arial"/>
          <w:sz w:val="24"/>
          <w:szCs w:val="24"/>
          <w:lang w:eastAsia="ru-RU"/>
        </w:rPr>
        <w:t xml:space="preserve"> в электронной форме…………</w:t>
      </w:r>
      <w:r w:rsidR="00A31EB8" w:rsidRPr="00F37D6B">
        <w:rPr>
          <w:rFonts w:ascii="Arial" w:hAnsi="Arial" w:cs="Arial"/>
          <w:sz w:val="24"/>
          <w:szCs w:val="24"/>
          <w:lang w:eastAsia="ru-RU"/>
        </w:rPr>
        <w:t>………………</w:t>
      </w:r>
      <w:r w:rsidRPr="00F37D6B">
        <w:rPr>
          <w:rFonts w:ascii="Arial" w:hAnsi="Arial" w:cs="Arial"/>
          <w:sz w:val="24"/>
          <w:szCs w:val="24"/>
          <w:lang w:eastAsia="ru-RU"/>
        </w:rPr>
        <w:t>……</w:t>
      </w:r>
      <w:r w:rsidR="00A31EB8">
        <w:rPr>
          <w:rFonts w:ascii="Arial" w:hAnsi="Arial" w:cs="Arial"/>
          <w:sz w:val="24"/>
          <w:szCs w:val="24"/>
          <w:lang w:eastAsia="ru-RU"/>
        </w:rPr>
        <w:t>11</w:t>
      </w:r>
    </w:p>
    <w:p w14:paraId="0157A336" w14:textId="08820C04" w:rsidR="00F37D6B" w:rsidRPr="00F37D6B" w:rsidRDefault="009412EB" w:rsidP="00F37D6B">
      <w:pPr>
        <w:pStyle w:val="12"/>
        <w:rPr>
          <w:sz w:val="24"/>
          <w:szCs w:val="24"/>
        </w:rPr>
      </w:pPr>
      <w:hyperlink w:anchor="_Toc83988556" w:history="1">
        <w:r w:rsidR="00F37D6B" w:rsidRPr="00A31EB8">
          <w:rPr>
            <w:rStyle w:val="a5"/>
            <w:color w:val="auto"/>
            <w:sz w:val="24"/>
            <w:szCs w:val="24"/>
            <w:u w:val="none"/>
          </w:rPr>
          <w:t>III.</w:t>
        </w:r>
        <w:r w:rsidR="00F37D6B" w:rsidRPr="00A31EB8">
          <w:rPr>
            <w:sz w:val="24"/>
            <w:szCs w:val="24"/>
          </w:rPr>
          <w:t xml:space="preserve"> </w:t>
        </w:r>
        <w:r w:rsidR="00F37D6B" w:rsidRPr="00A31EB8">
          <w:rPr>
            <w:rStyle w:val="a5"/>
            <w:color w:val="auto"/>
            <w:sz w:val="24"/>
            <w:szCs w:val="24"/>
            <w:u w:val="none"/>
          </w:rPr>
          <w:t>Состав, последовательность и сроки выполнения административных процедур</w:t>
        </w:r>
        <w:r w:rsidR="00F37D6B" w:rsidRPr="00F37D6B">
          <w:rPr>
            <w:rStyle w:val="a5"/>
            <w:color w:val="auto"/>
            <w:sz w:val="24"/>
            <w:szCs w:val="24"/>
            <w:u w:val="none"/>
          </w:rPr>
          <w:t>……</w:t>
        </w:r>
      </w:hyperlink>
      <w:r w:rsidR="00A31EB8">
        <w:rPr>
          <w:sz w:val="24"/>
          <w:szCs w:val="24"/>
        </w:rPr>
        <w:t>12</w:t>
      </w:r>
    </w:p>
    <w:p w14:paraId="1A1CF2E3" w14:textId="0FBCE7AF" w:rsidR="00F37D6B" w:rsidRPr="00F37D6B" w:rsidRDefault="009412EB" w:rsidP="00F37D6B">
      <w:pPr>
        <w:pStyle w:val="22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hyperlink w:anchor="_Toc83988557" w:history="1">
        <w:r w:rsidR="00F37D6B" w:rsidRPr="00F37D6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17. Перечень вариантов предоставления муниципальной услуги</w:t>
        </w:r>
        <w:r w:rsidR="00F37D6B" w:rsidRPr="00F37D6B">
          <w:rPr>
            <w:rFonts w:ascii="Arial" w:hAnsi="Arial" w:cs="Arial"/>
            <w:sz w:val="24"/>
            <w:szCs w:val="24"/>
          </w:rPr>
          <w:t>……………………………</w:t>
        </w:r>
        <w:r w:rsidR="00A31EB8">
          <w:rPr>
            <w:rFonts w:ascii="Arial" w:hAnsi="Arial" w:cs="Arial"/>
            <w:webHidden/>
            <w:sz w:val="24"/>
            <w:szCs w:val="24"/>
          </w:rPr>
          <w:t>12</w:t>
        </w:r>
      </w:hyperlink>
    </w:p>
    <w:p w14:paraId="639EAA24" w14:textId="6C487283" w:rsidR="00F37D6B" w:rsidRPr="00F37D6B" w:rsidRDefault="00F37D6B" w:rsidP="00F37D6B">
      <w:pPr>
        <w:tabs>
          <w:tab w:val="right" w:leader="dot" w:pos="-6804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37D6B">
        <w:rPr>
          <w:rFonts w:ascii="Arial" w:hAnsi="Arial" w:cs="Arial"/>
          <w:sz w:val="24"/>
          <w:szCs w:val="24"/>
          <w:lang w:eastAsia="ru-RU"/>
        </w:rPr>
        <w:t>18. Описание административной процедуры профилирования заявителя…………………</w:t>
      </w:r>
      <w:r w:rsidR="00A31EB8">
        <w:rPr>
          <w:rFonts w:ascii="Arial" w:hAnsi="Arial" w:cs="Arial"/>
          <w:sz w:val="24"/>
          <w:szCs w:val="24"/>
          <w:lang w:eastAsia="ru-RU"/>
        </w:rPr>
        <w:t>13</w:t>
      </w:r>
    </w:p>
    <w:p w14:paraId="58F2170F" w14:textId="58E3CB5D" w:rsidR="00F37D6B" w:rsidRPr="00F37D6B" w:rsidRDefault="00F37D6B" w:rsidP="00F37D6B">
      <w:pPr>
        <w:tabs>
          <w:tab w:val="right" w:leader="dot" w:pos="-6804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37D6B">
        <w:rPr>
          <w:rFonts w:ascii="Arial" w:hAnsi="Arial" w:cs="Arial"/>
          <w:sz w:val="24"/>
          <w:szCs w:val="24"/>
          <w:lang w:eastAsia="ru-RU"/>
        </w:rPr>
        <w:t>19. Описание вариантов предоставления муниципальной услуги……………………………</w:t>
      </w:r>
      <w:r w:rsidR="00A31EB8">
        <w:rPr>
          <w:rFonts w:ascii="Arial" w:hAnsi="Arial" w:cs="Arial"/>
          <w:sz w:val="24"/>
          <w:szCs w:val="24"/>
          <w:lang w:eastAsia="ru-RU"/>
        </w:rPr>
        <w:t>14</w:t>
      </w:r>
    </w:p>
    <w:p w14:paraId="5A6B72DD" w14:textId="5A5554F6" w:rsidR="00F37D6B" w:rsidRPr="00F37D6B" w:rsidRDefault="009412EB" w:rsidP="00F37D6B">
      <w:pPr>
        <w:pStyle w:val="12"/>
        <w:rPr>
          <w:sz w:val="24"/>
          <w:szCs w:val="24"/>
        </w:rPr>
      </w:pPr>
      <w:hyperlink w:anchor="_Toc83988558" w:history="1">
        <w:r w:rsidR="00F37D6B" w:rsidRPr="00A31EB8">
          <w:rPr>
            <w:rStyle w:val="a5"/>
            <w:color w:val="auto"/>
            <w:sz w:val="24"/>
            <w:szCs w:val="24"/>
            <w:u w:val="none"/>
          </w:rPr>
          <w:t>IV.</w:t>
        </w:r>
        <w:r w:rsidR="00F37D6B" w:rsidRPr="00A31EB8">
          <w:rPr>
            <w:sz w:val="24"/>
            <w:szCs w:val="24"/>
          </w:rPr>
          <w:t xml:space="preserve"> </w:t>
        </w:r>
        <w:r w:rsidR="00F37D6B" w:rsidRPr="00A31EB8">
          <w:rPr>
            <w:rStyle w:val="a5"/>
            <w:color w:val="auto"/>
            <w:sz w:val="24"/>
            <w:szCs w:val="24"/>
            <w:u w:val="none"/>
          </w:rPr>
          <w:t xml:space="preserve">Формы </w:t>
        </w:r>
        <w:proofErr w:type="gramStart"/>
        <w:r w:rsidR="00F37D6B" w:rsidRPr="00A31EB8">
          <w:rPr>
            <w:rStyle w:val="a5"/>
            <w:color w:val="auto"/>
            <w:sz w:val="24"/>
            <w:szCs w:val="24"/>
            <w:u w:val="none"/>
          </w:rPr>
          <w:t>контроля за</w:t>
        </w:r>
        <w:proofErr w:type="gramEnd"/>
        <w:r w:rsidR="00F37D6B" w:rsidRPr="00A31EB8">
          <w:rPr>
            <w:rStyle w:val="a5"/>
            <w:color w:val="auto"/>
            <w:sz w:val="24"/>
            <w:szCs w:val="24"/>
            <w:u w:val="none"/>
          </w:rPr>
          <w:t xml:space="preserve"> исполнением административного регламента</w:t>
        </w:r>
        <w:r w:rsidR="00F37D6B" w:rsidRPr="00F37D6B">
          <w:rPr>
            <w:sz w:val="24"/>
            <w:szCs w:val="24"/>
          </w:rPr>
          <w:t>………………</w:t>
        </w:r>
        <w:r w:rsidR="00A31EB8" w:rsidRPr="00F37D6B">
          <w:rPr>
            <w:sz w:val="24"/>
            <w:szCs w:val="24"/>
          </w:rPr>
          <w:t>……</w:t>
        </w:r>
        <w:r w:rsidR="00F37D6B" w:rsidRPr="00F37D6B">
          <w:rPr>
            <w:sz w:val="24"/>
            <w:szCs w:val="24"/>
          </w:rPr>
          <w:t>…</w:t>
        </w:r>
        <w:r w:rsidR="00A31EB8">
          <w:rPr>
            <w:webHidden/>
            <w:sz w:val="24"/>
            <w:szCs w:val="24"/>
          </w:rPr>
          <w:t>14</w:t>
        </w:r>
      </w:hyperlink>
    </w:p>
    <w:p w14:paraId="67226F03" w14:textId="750F14E6" w:rsidR="00F37D6B" w:rsidRPr="00F37D6B" w:rsidRDefault="009412EB" w:rsidP="00F37D6B">
      <w:pPr>
        <w:pStyle w:val="22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hyperlink w:anchor="_Toc83988559" w:history="1">
        <w:r w:rsidR="00F37D6B" w:rsidRPr="00F37D6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 xml:space="preserve">20. Порядок осуществления текущего </w:t>
        </w:r>
        <w:proofErr w:type="gramStart"/>
        <w:r w:rsidR="00F37D6B" w:rsidRPr="00F37D6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контроля за</w:t>
        </w:r>
        <w:proofErr w:type="gramEnd"/>
        <w:r w:rsidR="00F37D6B" w:rsidRPr="00F37D6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 xml:space="preserve">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</w:t>
        </w:r>
        <w:r w:rsidR="007D139E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 xml:space="preserve"> нормативных правовых актов</w:t>
        </w:r>
        <w:r w:rsidR="00F37D6B" w:rsidRPr="00F37D6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 xml:space="preserve"> Московской области, устанавливающих требования к предоставлению муниципальной услуги, а также принятием ими решений</w:t>
        </w:r>
        <w:r w:rsidR="00F37D6B" w:rsidRPr="00F37D6B">
          <w:rPr>
            <w:rFonts w:ascii="Arial" w:hAnsi="Arial" w:cs="Arial"/>
            <w:sz w:val="24"/>
            <w:szCs w:val="24"/>
          </w:rPr>
          <w:t>…</w:t>
        </w:r>
        <w:r w:rsidR="007D139E" w:rsidRPr="007D139E">
          <w:rPr>
            <w:rFonts w:ascii="Arial" w:hAnsi="Arial" w:cs="Arial"/>
            <w:sz w:val="24"/>
            <w:szCs w:val="24"/>
          </w:rPr>
          <w:t>……………………………</w:t>
        </w:r>
        <w:r w:rsidR="00F37D6B" w:rsidRPr="00F37D6B">
          <w:rPr>
            <w:rFonts w:ascii="Arial" w:hAnsi="Arial" w:cs="Arial"/>
            <w:sz w:val="24"/>
            <w:szCs w:val="24"/>
          </w:rPr>
          <w:t>……</w:t>
        </w:r>
        <w:r w:rsidR="007D139E">
          <w:rPr>
            <w:rFonts w:ascii="Arial" w:hAnsi="Arial" w:cs="Arial"/>
            <w:webHidden/>
            <w:sz w:val="24"/>
            <w:szCs w:val="24"/>
          </w:rPr>
          <w:t>14</w:t>
        </w:r>
      </w:hyperlink>
    </w:p>
    <w:p w14:paraId="2F09A10E" w14:textId="7A90971E" w:rsidR="00F37D6B" w:rsidRPr="00F37D6B" w:rsidRDefault="009412EB" w:rsidP="00F37D6B">
      <w:pPr>
        <w:pStyle w:val="22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hyperlink w:anchor="_Toc83988560" w:history="1">
        <w:r w:rsidR="00F37D6B" w:rsidRPr="00F37D6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 xml:space="preserve">21.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</w:r>
        <w:proofErr w:type="gramStart"/>
        <w:r w:rsidR="00F37D6B" w:rsidRPr="00F37D6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контроля за</w:t>
        </w:r>
        <w:proofErr w:type="gramEnd"/>
        <w:r w:rsidR="00F37D6B" w:rsidRPr="00F37D6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 xml:space="preserve"> полнотой и качеством предоставления муниципальной услуги</w:t>
        </w:r>
        <w:r w:rsidR="00F37D6B" w:rsidRPr="00F37D6B">
          <w:rPr>
            <w:rFonts w:ascii="Arial" w:hAnsi="Arial" w:cs="Arial"/>
            <w:sz w:val="24"/>
            <w:szCs w:val="24"/>
          </w:rPr>
          <w:t>………………</w:t>
        </w:r>
        <w:r w:rsidR="00F37D6B" w:rsidRPr="00F37D6B">
          <w:rPr>
            <w:rFonts w:ascii="Arial" w:hAnsi="Arial" w:cs="Arial"/>
            <w:webHidden/>
            <w:sz w:val="24"/>
            <w:szCs w:val="24"/>
          </w:rPr>
          <w:t>1</w:t>
        </w:r>
        <w:r w:rsidR="007D139E">
          <w:rPr>
            <w:rFonts w:ascii="Arial" w:hAnsi="Arial" w:cs="Arial"/>
            <w:webHidden/>
            <w:sz w:val="24"/>
            <w:szCs w:val="24"/>
          </w:rPr>
          <w:t>5</w:t>
        </w:r>
      </w:hyperlink>
    </w:p>
    <w:p w14:paraId="1F745D32" w14:textId="2DE58228" w:rsidR="00F37D6B" w:rsidRPr="00F37D6B" w:rsidRDefault="009412EB" w:rsidP="00F37D6B">
      <w:pPr>
        <w:pStyle w:val="22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hyperlink w:anchor="_Toc83988561" w:history="1">
        <w:r w:rsidR="00F37D6B" w:rsidRPr="00F37D6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 xml:space="preserve">22. Ответственность должностных лиц Администрации за решения и действия (бездействие), принимаемые (осуществляемые) ими в ходе предоставления </w:t>
        </w:r>
        <w:r w:rsidR="007D139E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м</w:t>
        </w:r>
        <w:r w:rsidR="00F37D6B" w:rsidRPr="00F37D6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униципальной услуги………………………………………………………………………………</w:t>
        </w:r>
        <w:r w:rsidR="00F37D6B" w:rsidRPr="00F37D6B">
          <w:rPr>
            <w:rFonts w:ascii="Arial" w:hAnsi="Arial" w:cs="Arial"/>
            <w:webHidden/>
            <w:sz w:val="24"/>
            <w:szCs w:val="24"/>
          </w:rPr>
          <w:t>1</w:t>
        </w:r>
        <w:r w:rsidR="007D139E">
          <w:rPr>
            <w:rFonts w:ascii="Arial" w:hAnsi="Arial" w:cs="Arial"/>
            <w:webHidden/>
            <w:sz w:val="24"/>
            <w:szCs w:val="24"/>
          </w:rPr>
          <w:t>5</w:t>
        </w:r>
      </w:hyperlink>
    </w:p>
    <w:p w14:paraId="4E28091A" w14:textId="31FD5D0B" w:rsidR="00F37D6B" w:rsidRPr="00F37D6B" w:rsidRDefault="009412EB" w:rsidP="00F37D6B">
      <w:pPr>
        <w:pStyle w:val="22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hyperlink w:anchor="_Toc83988562" w:history="1">
        <w:r w:rsidR="00F37D6B" w:rsidRPr="00F37D6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 xml:space="preserve">23. Положения, характеризующие требования к порядку и формам </w:t>
        </w:r>
        <w:proofErr w:type="gramStart"/>
        <w:r w:rsidR="00F37D6B" w:rsidRPr="00F37D6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контроля за</w:t>
        </w:r>
        <w:proofErr w:type="gramEnd"/>
        <w:r w:rsidR="00F37D6B" w:rsidRPr="00F37D6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 xml:space="preserve"> предоставлением муниципальной услуги, в том числе со стороны граждан, их объединений и организаций</w:t>
        </w:r>
        <w:r w:rsidR="00F37D6B" w:rsidRPr="00F37D6B">
          <w:rPr>
            <w:rFonts w:ascii="Arial" w:hAnsi="Arial" w:cs="Arial"/>
            <w:sz w:val="24"/>
            <w:szCs w:val="24"/>
          </w:rPr>
          <w:t>…………………………………………………………………………</w:t>
        </w:r>
        <w:r w:rsidR="00F37D6B" w:rsidRPr="00F37D6B">
          <w:rPr>
            <w:rFonts w:ascii="Arial" w:hAnsi="Arial" w:cs="Arial"/>
            <w:webHidden/>
            <w:sz w:val="24"/>
            <w:szCs w:val="24"/>
          </w:rPr>
          <w:t>1</w:t>
        </w:r>
        <w:r w:rsidR="007D139E">
          <w:rPr>
            <w:rFonts w:ascii="Arial" w:hAnsi="Arial" w:cs="Arial"/>
            <w:webHidden/>
            <w:sz w:val="24"/>
            <w:szCs w:val="24"/>
          </w:rPr>
          <w:t>5</w:t>
        </w:r>
      </w:hyperlink>
    </w:p>
    <w:p w14:paraId="70F1FE4A" w14:textId="449A85AB" w:rsidR="00F37D6B" w:rsidRPr="00F37D6B" w:rsidRDefault="009412EB" w:rsidP="00F37D6B">
      <w:pPr>
        <w:pStyle w:val="12"/>
        <w:rPr>
          <w:sz w:val="24"/>
          <w:szCs w:val="24"/>
        </w:rPr>
      </w:pPr>
      <w:hyperlink w:anchor="_Toc83988563" w:history="1">
        <w:r w:rsidR="00F37D6B" w:rsidRPr="007D139E">
          <w:rPr>
            <w:rStyle w:val="a5"/>
            <w:color w:val="auto"/>
            <w:sz w:val="24"/>
            <w:szCs w:val="24"/>
            <w:u w:val="none"/>
          </w:rPr>
          <w:t>V.</w:t>
        </w:r>
        <w:r w:rsidR="00F37D6B" w:rsidRPr="007D139E">
          <w:rPr>
            <w:sz w:val="24"/>
            <w:szCs w:val="24"/>
          </w:rPr>
          <w:t xml:space="preserve"> </w:t>
        </w:r>
        <w:r w:rsidR="00F37D6B" w:rsidRPr="007D139E">
          <w:rPr>
            <w:rStyle w:val="a5"/>
            <w:color w:val="auto"/>
            <w:sz w:val="24"/>
            <w:szCs w:val="24"/>
            <w:u w:val="none"/>
          </w:rPr>
          <w:t>Досудебный (внесудебный) порядок обжалования решений и действий (бездействия) Администрации,</w:t>
        </w:r>
        <w:r w:rsidR="007D139E">
          <w:rPr>
            <w:rStyle w:val="a5"/>
            <w:color w:val="auto"/>
            <w:sz w:val="24"/>
            <w:szCs w:val="24"/>
            <w:u w:val="none"/>
          </w:rPr>
          <w:t xml:space="preserve"> МФЦ,</w:t>
        </w:r>
        <w:r w:rsidR="00F37D6B" w:rsidRPr="007D139E">
          <w:rPr>
            <w:rStyle w:val="a5"/>
            <w:color w:val="auto"/>
            <w:sz w:val="24"/>
            <w:szCs w:val="24"/>
            <w:u w:val="none"/>
          </w:rPr>
          <w:t xml:space="preserve"> а также</w:t>
        </w:r>
        <w:r w:rsidR="007D139E">
          <w:rPr>
            <w:rStyle w:val="a5"/>
            <w:color w:val="auto"/>
            <w:sz w:val="24"/>
            <w:szCs w:val="24"/>
            <w:u w:val="none"/>
          </w:rPr>
          <w:t xml:space="preserve"> их</w:t>
        </w:r>
        <w:r w:rsidR="00F37D6B" w:rsidRPr="007D139E">
          <w:rPr>
            <w:rStyle w:val="a5"/>
            <w:color w:val="auto"/>
            <w:sz w:val="24"/>
            <w:szCs w:val="24"/>
            <w:u w:val="none"/>
          </w:rPr>
          <w:t xml:space="preserve"> должностных лиц, муниципальных служащих и работников……………………………………………………………………………………………</w:t>
        </w:r>
        <w:r w:rsidR="00F37D6B" w:rsidRPr="00F37D6B">
          <w:rPr>
            <w:sz w:val="24"/>
            <w:szCs w:val="24"/>
          </w:rPr>
          <w:t>…</w:t>
        </w:r>
      </w:hyperlink>
      <w:r w:rsidR="00F37D6B" w:rsidRPr="00F37D6B">
        <w:rPr>
          <w:sz w:val="24"/>
          <w:szCs w:val="24"/>
        </w:rPr>
        <w:t>1</w:t>
      </w:r>
      <w:r w:rsidR="007D139E">
        <w:rPr>
          <w:sz w:val="24"/>
          <w:szCs w:val="24"/>
        </w:rPr>
        <w:t>6</w:t>
      </w:r>
    </w:p>
    <w:p w14:paraId="0EB5408A" w14:textId="59773E9E" w:rsidR="00F37D6B" w:rsidRPr="00F37D6B" w:rsidRDefault="009412EB" w:rsidP="00F37D6B">
      <w:pPr>
        <w:pStyle w:val="22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hyperlink w:anchor="_Toc83988566" w:history="1">
        <w:r w:rsidR="00F37D6B" w:rsidRPr="00F37D6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24. Способы информирования заявителей о порядке досудебного (внесудебного) обжалования…………………………………………………………………………………………</w:t>
        </w:r>
        <w:r w:rsidR="00F37D6B" w:rsidRPr="00F37D6B">
          <w:rPr>
            <w:rFonts w:ascii="Arial" w:hAnsi="Arial" w:cs="Arial"/>
            <w:sz w:val="24"/>
            <w:szCs w:val="24"/>
          </w:rPr>
          <w:t>…</w:t>
        </w:r>
      </w:hyperlink>
      <w:r w:rsidR="00F37D6B" w:rsidRPr="00F37D6B">
        <w:rPr>
          <w:rFonts w:ascii="Arial" w:hAnsi="Arial" w:cs="Arial"/>
          <w:sz w:val="24"/>
          <w:szCs w:val="24"/>
        </w:rPr>
        <w:t>1</w:t>
      </w:r>
      <w:r w:rsidR="007D139E">
        <w:rPr>
          <w:rFonts w:ascii="Arial" w:hAnsi="Arial" w:cs="Arial"/>
          <w:sz w:val="24"/>
          <w:szCs w:val="24"/>
        </w:rPr>
        <w:t>6</w:t>
      </w:r>
    </w:p>
    <w:p w14:paraId="5A79B816" w14:textId="6E575CFC" w:rsidR="00F37D6B" w:rsidRPr="00F37D6B" w:rsidRDefault="009412EB" w:rsidP="00F37D6B">
      <w:pPr>
        <w:pStyle w:val="22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hyperlink w:anchor="_Toc83988567" w:history="1">
        <w:r w:rsidR="00F37D6B" w:rsidRPr="00F37D6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25. Формы и способы подачи заявителями жалобы…</w:t>
        </w:r>
        <w:r w:rsidR="00F37D6B" w:rsidRPr="00F37D6B">
          <w:rPr>
            <w:rFonts w:ascii="Arial" w:hAnsi="Arial" w:cs="Arial"/>
            <w:sz w:val="24"/>
            <w:szCs w:val="24"/>
          </w:rPr>
          <w:t>…………………………………………</w:t>
        </w:r>
        <w:r w:rsidR="00F37D6B" w:rsidRPr="00F37D6B">
          <w:rPr>
            <w:rFonts w:ascii="Arial" w:hAnsi="Arial" w:cs="Arial"/>
            <w:webHidden/>
            <w:sz w:val="24"/>
            <w:szCs w:val="24"/>
          </w:rPr>
          <w:t>1</w:t>
        </w:r>
      </w:hyperlink>
      <w:r w:rsidR="007D139E">
        <w:rPr>
          <w:rFonts w:ascii="Arial" w:hAnsi="Arial" w:cs="Arial"/>
          <w:sz w:val="24"/>
          <w:szCs w:val="24"/>
        </w:rPr>
        <w:t>7</w:t>
      </w:r>
    </w:p>
    <w:p w14:paraId="0A98088D" w14:textId="464161D9" w:rsidR="00F37D6B" w:rsidRPr="00F37D6B" w:rsidRDefault="00F37D6B" w:rsidP="00F37D6B">
      <w:pPr>
        <w:tabs>
          <w:tab w:val="right" w:leader="dot" w:pos="-6804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D139E">
        <w:rPr>
          <w:rFonts w:ascii="Arial" w:hAnsi="Arial" w:cs="Arial"/>
          <w:sz w:val="24"/>
          <w:szCs w:val="24"/>
          <w:lang w:eastAsia="ru-RU"/>
        </w:rPr>
        <w:t>Приложение 1</w:t>
      </w:r>
      <w:r w:rsidRPr="00F37D6B">
        <w:rPr>
          <w:rFonts w:ascii="Arial" w:hAnsi="Arial" w:cs="Arial"/>
          <w:sz w:val="24"/>
          <w:szCs w:val="24"/>
          <w:lang w:eastAsia="ru-RU"/>
        </w:rPr>
        <w:t xml:space="preserve"> Форма решения о предоставлении муниципальной услуги……………</w:t>
      </w:r>
      <w:r w:rsidR="007D139E" w:rsidRPr="007D139E">
        <w:rPr>
          <w:rFonts w:ascii="Arial" w:hAnsi="Arial" w:cs="Arial"/>
          <w:sz w:val="24"/>
          <w:szCs w:val="24"/>
          <w:lang w:eastAsia="ru-RU"/>
        </w:rPr>
        <w:t>…</w:t>
      </w:r>
      <w:r w:rsidRPr="00F37D6B">
        <w:rPr>
          <w:rFonts w:ascii="Arial" w:hAnsi="Arial" w:cs="Arial"/>
          <w:sz w:val="24"/>
          <w:szCs w:val="24"/>
          <w:lang w:eastAsia="ru-RU"/>
        </w:rPr>
        <w:t>…1</w:t>
      </w:r>
      <w:r w:rsidR="007D139E">
        <w:rPr>
          <w:rFonts w:ascii="Arial" w:hAnsi="Arial" w:cs="Arial"/>
          <w:sz w:val="24"/>
          <w:szCs w:val="24"/>
          <w:lang w:eastAsia="ru-RU"/>
        </w:rPr>
        <w:t>9</w:t>
      </w:r>
    </w:p>
    <w:p w14:paraId="058CB390" w14:textId="045F7D76" w:rsidR="00F37D6B" w:rsidRPr="00F37D6B" w:rsidRDefault="00F37D6B" w:rsidP="00F37D6B">
      <w:pPr>
        <w:tabs>
          <w:tab w:val="right" w:leader="dot" w:pos="-6804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D139E">
        <w:rPr>
          <w:rFonts w:ascii="Arial" w:hAnsi="Arial" w:cs="Arial"/>
          <w:sz w:val="24"/>
          <w:szCs w:val="24"/>
          <w:lang w:eastAsia="ru-RU"/>
        </w:rPr>
        <w:t>Приложение 2</w:t>
      </w:r>
      <w:r w:rsidRPr="00F37D6B">
        <w:rPr>
          <w:rFonts w:ascii="Arial" w:hAnsi="Arial" w:cs="Arial"/>
          <w:sz w:val="24"/>
          <w:szCs w:val="24"/>
          <w:lang w:eastAsia="ru-RU"/>
        </w:rPr>
        <w:t xml:space="preserve"> Форма решения об отказе в предоставлении муниципальной услуги……</w:t>
      </w:r>
      <w:r w:rsidR="007D139E">
        <w:rPr>
          <w:rFonts w:ascii="Arial" w:hAnsi="Arial" w:cs="Arial"/>
          <w:sz w:val="24"/>
          <w:szCs w:val="24"/>
          <w:lang w:eastAsia="ru-RU"/>
        </w:rPr>
        <w:t>21</w:t>
      </w:r>
    </w:p>
    <w:p w14:paraId="01D1407B" w14:textId="288D252B" w:rsidR="00F37D6B" w:rsidRPr="00F37D6B" w:rsidRDefault="00F37D6B" w:rsidP="00F37D6B">
      <w:pPr>
        <w:tabs>
          <w:tab w:val="right" w:leader="dot" w:pos="-6804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D139E">
        <w:rPr>
          <w:rFonts w:ascii="Arial" w:hAnsi="Arial" w:cs="Arial"/>
          <w:sz w:val="24"/>
          <w:szCs w:val="24"/>
          <w:lang w:eastAsia="ru-RU"/>
        </w:rPr>
        <w:t>Приложение 3</w:t>
      </w:r>
      <w:r w:rsidRPr="00F37D6B">
        <w:rPr>
          <w:rFonts w:ascii="Arial" w:hAnsi="Arial" w:cs="Arial"/>
          <w:sz w:val="24"/>
          <w:szCs w:val="24"/>
          <w:lang w:eastAsia="ru-RU"/>
        </w:rPr>
        <w:t xml:space="preserve"> Перечень нормативных правовых актов Российской Федерации, </w:t>
      </w:r>
      <w:r w:rsidR="007D139E">
        <w:rPr>
          <w:rFonts w:ascii="Arial" w:hAnsi="Arial" w:cs="Arial"/>
          <w:sz w:val="24"/>
          <w:szCs w:val="24"/>
          <w:lang w:eastAsia="ru-RU"/>
        </w:rPr>
        <w:t xml:space="preserve">нормативных правовых актов </w:t>
      </w:r>
      <w:r w:rsidRPr="00F37D6B">
        <w:rPr>
          <w:rFonts w:ascii="Arial" w:hAnsi="Arial" w:cs="Arial"/>
          <w:sz w:val="24"/>
          <w:szCs w:val="24"/>
          <w:lang w:eastAsia="ru-RU"/>
        </w:rPr>
        <w:t>Московской области, регулирующих предоставление муниципальной услуги</w:t>
      </w:r>
      <w:r w:rsidR="007D139E" w:rsidRPr="007D139E">
        <w:rPr>
          <w:rFonts w:ascii="Arial" w:hAnsi="Arial" w:cs="Arial"/>
          <w:sz w:val="24"/>
          <w:szCs w:val="24"/>
          <w:lang w:eastAsia="ru-RU"/>
        </w:rPr>
        <w:t>…………………………………………………………………</w:t>
      </w:r>
      <w:r w:rsidRPr="00F37D6B">
        <w:rPr>
          <w:rFonts w:ascii="Arial" w:hAnsi="Arial" w:cs="Arial"/>
          <w:sz w:val="24"/>
          <w:szCs w:val="24"/>
          <w:lang w:eastAsia="ru-RU"/>
        </w:rPr>
        <w:t>……………</w:t>
      </w:r>
      <w:r w:rsidR="007D139E">
        <w:rPr>
          <w:rFonts w:ascii="Arial" w:hAnsi="Arial" w:cs="Arial"/>
          <w:sz w:val="24"/>
          <w:szCs w:val="24"/>
          <w:lang w:eastAsia="ru-RU"/>
        </w:rPr>
        <w:t>23</w:t>
      </w:r>
    </w:p>
    <w:p w14:paraId="53A365C1" w14:textId="38FC1E82" w:rsidR="00F37D6B" w:rsidRPr="00F37D6B" w:rsidRDefault="00F37D6B" w:rsidP="00F37D6B">
      <w:pPr>
        <w:tabs>
          <w:tab w:val="right" w:leader="dot" w:pos="-6804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D139E">
        <w:rPr>
          <w:rFonts w:ascii="Arial" w:hAnsi="Arial" w:cs="Arial"/>
          <w:sz w:val="24"/>
          <w:szCs w:val="24"/>
          <w:lang w:eastAsia="ru-RU"/>
        </w:rPr>
        <w:t>Приложение 4</w:t>
      </w:r>
      <w:r w:rsidRPr="00F37D6B">
        <w:rPr>
          <w:rFonts w:ascii="Arial" w:hAnsi="Arial" w:cs="Arial"/>
          <w:sz w:val="24"/>
          <w:szCs w:val="24"/>
          <w:lang w:eastAsia="ru-RU"/>
        </w:rPr>
        <w:t xml:space="preserve"> Форма запроса…………………………………………………………………</w:t>
      </w:r>
      <w:r w:rsidR="007F14C5" w:rsidRPr="00F37D6B">
        <w:rPr>
          <w:rFonts w:ascii="Arial" w:hAnsi="Arial" w:cs="Arial"/>
          <w:sz w:val="24"/>
          <w:szCs w:val="24"/>
          <w:lang w:eastAsia="ru-RU"/>
        </w:rPr>
        <w:t>…</w:t>
      </w:r>
      <w:r w:rsidRPr="00F37D6B">
        <w:rPr>
          <w:rFonts w:ascii="Arial" w:hAnsi="Arial" w:cs="Arial"/>
          <w:sz w:val="24"/>
          <w:szCs w:val="24"/>
          <w:lang w:eastAsia="ru-RU"/>
        </w:rPr>
        <w:t>…</w:t>
      </w:r>
      <w:r w:rsidR="007D139E">
        <w:rPr>
          <w:rFonts w:ascii="Arial" w:hAnsi="Arial" w:cs="Arial"/>
          <w:sz w:val="24"/>
          <w:szCs w:val="24"/>
          <w:lang w:eastAsia="ru-RU"/>
        </w:rPr>
        <w:t>26</w:t>
      </w:r>
    </w:p>
    <w:p w14:paraId="3E838A5D" w14:textId="4D313A35" w:rsidR="00F37D6B" w:rsidRPr="00F37D6B" w:rsidRDefault="00F37D6B" w:rsidP="00F37D6B">
      <w:pPr>
        <w:tabs>
          <w:tab w:val="right" w:leader="dot" w:pos="-6804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D139E">
        <w:rPr>
          <w:rFonts w:ascii="Arial" w:hAnsi="Arial" w:cs="Arial"/>
          <w:sz w:val="24"/>
          <w:szCs w:val="24"/>
          <w:lang w:eastAsia="ru-RU"/>
        </w:rPr>
        <w:t>Приложение 5</w:t>
      </w:r>
      <w:r w:rsidRPr="00F37D6B">
        <w:rPr>
          <w:rFonts w:ascii="Arial" w:hAnsi="Arial" w:cs="Arial"/>
          <w:sz w:val="24"/>
          <w:szCs w:val="24"/>
          <w:lang w:eastAsia="ru-RU"/>
        </w:rPr>
        <w:t xml:space="preserve"> Требования к представлению документов (категорий документов), необходимых для предоставления муниципальной услуги………………………………</w:t>
      </w:r>
      <w:r w:rsidR="007F14C5" w:rsidRPr="00F37D6B">
        <w:rPr>
          <w:rFonts w:ascii="Arial" w:hAnsi="Arial" w:cs="Arial"/>
          <w:sz w:val="24"/>
          <w:szCs w:val="24"/>
          <w:lang w:eastAsia="ru-RU"/>
        </w:rPr>
        <w:t>…</w:t>
      </w:r>
      <w:r w:rsidRPr="00F37D6B">
        <w:rPr>
          <w:rFonts w:ascii="Arial" w:hAnsi="Arial" w:cs="Arial"/>
          <w:sz w:val="24"/>
          <w:szCs w:val="24"/>
          <w:lang w:eastAsia="ru-RU"/>
        </w:rPr>
        <w:t>…</w:t>
      </w:r>
      <w:r w:rsidR="007D139E">
        <w:rPr>
          <w:rFonts w:ascii="Arial" w:hAnsi="Arial" w:cs="Arial"/>
          <w:sz w:val="24"/>
          <w:szCs w:val="24"/>
          <w:lang w:eastAsia="ru-RU"/>
        </w:rPr>
        <w:t>2</w:t>
      </w:r>
      <w:r w:rsidRPr="00F37D6B">
        <w:rPr>
          <w:rFonts w:ascii="Arial" w:hAnsi="Arial" w:cs="Arial"/>
          <w:sz w:val="24"/>
          <w:szCs w:val="24"/>
          <w:lang w:eastAsia="ru-RU"/>
        </w:rPr>
        <w:t>8</w:t>
      </w:r>
    </w:p>
    <w:p w14:paraId="575FD5D2" w14:textId="4291A3DF" w:rsidR="00F37D6B" w:rsidRPr="00F37D6B" w:rsidRDefault="00F37D6B" w:rsidP="00F37D6B">
      <w:pPr>
        <w:tabs>
          <w:tab w:val="right" w:leader="dot" w:pos="-6804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D139E">
        <w:rPr>
          <w:rFonts w:ascii="Arial" w:hAnsi="Arial" w:cs="Arial"/>
          <w:sz w:val="24"/>
          <w:szCs w:val="24"/>
          <w:lang w:eastAsia="ru-RU"/>
        </w:rPr>
        <w:t>Приложение 6</w:t>
      </w:r>
      <w:r w:rsidRPr="00F37D6B">
        <w:rPr>
          <w:rFonts w:ascii="Arial" w:hAnsi="Arial" w:cs="Arial"/>
          <w:sz w:val="24"/>
          <w:szCs w:val="24"/>
          <w:lang w:eastAsia="ru-RU"/>
        </w:rPr>
        <w:t xml:space="preserve"> Форма решения об отказе в приеме документов, необходимых для предоставления муниципальной услуги…………………………………………………………</w:t>
      </w:r>
      <w:r w:rsidR="007D139E">
        <w:rPr>
          <w:rFonts w:ascii="Arial" w:hAnsi="Arial" w:cs="Arial"/>
          <w:sz w:val="24"/>
          <w:szCs w:val="24"/>
          <w:lang w:eastAsia="ru-RU"/>
        </w:rPr>
        <w:t>35</w:t>
      </w:r>
    </w:p>
    <w:p w14:paraId="129AB06F" w14:textId="4059A524" w:rsidR="00F37D6B" w:rsidRPr="00F37D6B" w:rsidRDefault="00F37D6B" w:rsidP="00F37D6B">
      <w:pPr>
        <w:tabs>
          <w:tab w:val="right" w:leader="dot" w:pos="-6804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D139E">
        <w:rPr>
          <w:rFonts w:ascii="Arial" w:hAnsi="Arial" w:cs="Arial"/>
          <w:sz w:val="24"/>
          <w:szCs w:val="24"/>
          <w:lang w:eastAsia="ru-RU"/>
        </w:rPr>
        <w:t>Приложение 7</w:t>
      </w:r>
      <w:r w:rsidRPr="00F37D6B">
        <w:rPr>
          <w:rFonts w:ascii="Arial" w:hAnsi="Arial" w:cs="Arial"/>
          <w:sz w:val="24"/>
          <w:szCs w:val="24"/>
          <w:lang w:eastAsia="ru-RU"/>
        </w:rPr>
        <w:t xml:space="preserve"> Перечень общих признаков, по которым объединяются категории заявителей</w:t>
      </w:r>
      <w:r w:rsidR="007D139E">
        <w:rPr>
          <w:rFonts w:ascii="Arial" w:hAnsi="Arial" w:cs="Arial"/>
          <w:sz w:val="24"/>
          <w:szCs w:val="24"/>
          <w:lang w:eastAsia="ru-RU"/>
        </w:rPr>
        <w:t>, а также комбинации признаков заявителей, каждая из которых соответствует одному варианту предоставления муниципальной услуги</w:t>
      </w:r>
      <w:r w:rsidRPr="00F37D6B">
        <w:rPr>
          <w:rFonts w:ascii="Arial" w:hAnsi="Arial" w:cs="Arial"/>
          <w:sz w:val="24"/>
          <w:szCs w:val="24"/>
          <w:lang w:eastAsia="ru-RU"/>
        </w:rPr>
        <w:t>…</w:t>
      </w:r>
      <w:r w:rsidR="007D139E" w:rsidRPr="00F37D6B">
        <w:rPr>
          <w:rFonts w:ascii="Arial" w:hAnsi="Arial" w:cs="Arial"/>
          <w:sz w:val="24"/>
          <w:szCs w:val="24"/>
          <w:lang w:eastAsia="ru-RU"/>
        </w:rPr>
        <w:t>…</w:t>
      </w:r>
      <w:r w:rsidRPr="00F37D6B">
        <w:rPr>
          <w:rFonts w:ascii="Arial" w:hAnsi="Arial" w:cs="Arial"/>
          <w:sz w:val="24"/>
          <w:szCs w:val="24"/>
          <w:lang w:eastAsia="ru-RU"/>
        </w:rPr>
        <w:t>………………………………</w:t>
      </w:r>
      <w:r w:rsidR="007D139E">
        <w:rPr>
          <w:rFonts w:ascii="Arial" w:hAnsi="Arial" w:cs="Arial"/>
          <w:sz w:val="24"/>
          <w:szCs w:val="24"/>
          <w:lang w:eastAsia="ru-RU"/>
        </w:rPr>
        <w:t>37</w:t>
      </w:r>
    </w:p>
    <w:p w14:paraId="536F4F51" w14:textId="78884166" w:rsidR="00F37D6B" w:rsidRPr="00F37D6B" w:rsidRDefault="00F37D6B" w:rsidP="00F37D6B">
      <w:pPr>
        <w:tabs>
          <w:tab w:val="right" w:leader="dot" w:pos="-680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139E">
        <w:rPr>
          <w:rFonts w:ascii="Arial" w:hAnsi="Arial" w:cs="Arial"/>
          <w:sz w:val="24"/>
          <w:szCs w:val="24"/>
          <w:lang w:eastAsia="ru-RU"/>
        </w:rPr>
        <w:t>Приложение 8</w:t>
      </w:r>
      <w:r w:rsidRPr="00F37D6B">
        <w:rPr>
          <w:rFonts w:ascii="Arial" w:hAnsi="Arial" w:cs="Arial"/>
          <w:sz w:val="24"/>
          <w:szCs w:val="24"/>
          <w:lang w:eastAsia="ru-RU"/>
        </w:rPr>
        <w:t xml:space="preserve"> Описание административных действий (процедур) в зависимости от варианта предоставления муниципальной услуги………………………………………………</w:t>
      </w:r>
      <w:r w:rsidR="007F14C5">
        <w:rPr>
          <w:rFonts w:ascii="Arial" w:hAnsi="Arial" w:cs="Arial"/>
          <w:sz w:val="24"/>
          <w:szCs w:val="24"/>
          <w:lang w:eastAsia="ru-RU"/>
        </w:rPr>
        <w:t>39</w:t>
      </w:r>
    </w:p>
    <w:p w14:paraId="7042AAB8" w14:textId="77777777" w:rsidR="00F37D6B" w:rsidRPr="002A3658" w:rsidRDefault="00F37D6B" w:rsidP="00F37D6B">
      <w:pPr>
        <w:tabs>
          <w:tab w:val="right" w:leader="dot" w:pos="935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3658">
        <w:rPr>
          <w:rFonts w:ascii="Arial" w:hAnsi="Arial" w:cs="Arial"/>
          <w:b/>
          <w:sz w:val="24"/>
          <w:szCs w:val="24"/>
        </w:rPr>
        <w:br w:type="page"/>
      </w:r>
    </w:p>
    <w:p w14:paraId="60482CE5" w14:textId="60951575" w:rsidR="00984D91" w:rsidRPr="00C068E2" w:rsidRDefault="00984D91" w:rsidP="000B29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  <w:lang w:val="en-US"/>
        </w:rPr>
        <w:lastRenderedPageBreak/>
        <w:t>I</w:t>
      </w:r>
      <w:r w:rsidRPr="00C068E2">
        <w:rPr>
          <w:rFonts w:ascii="Arial" w:hAnsi="Arial" w:cs="Arial"/>
          <w:sz w:val="24"/>
          <w:szCs w:val="24"/>
        </w:rPr>
        <w:t>.</w:t>
      </w:r>
      <w:r w:rsidR="000B2947">
        <w:rPr>
          <w:rFonts w:ascii="Arial" w:hAnsi="Arial" w:cs="Arial"/>
          <w:sz w:val="24"/>
          <w:szCs w:val="24"/>
        </w:rPr>
        <w:t xml:space="preserve"> </w:t>
      </w:r>
      <w:r w:rsidRPr="00C068E2">
        <w:rPr>
          <w:rFonts w:ascii="Arial" w:hAnsi="Arial" w:cs="Arial"/>
          <w:sz w:val="24"/>
          <w:szCs w:val="24"/>
        </w:rPr>
        <w:t>Общие положения</w:t>
      </w:r>
      <w:bookmarkEnd w:id="0"/>
      <w:bookmarkEnd w:id="1"/>
    </w:p>
    <w:p w14:paraId="4BEF4959" w14:textId="77777777" w:rsidR="00984D91" w:rsidRPr="00C068E2" w:rsidRDefault="00984D91" w:rsidP="000B2947">
      <w:pPr>
        <w:tabs>
          <w:tab w:val="right" w:leader="dot" w:pos="102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5DDB459" w14:textId="085237BD" w:rsidR="00984D91" w:rsidRPr="00C068E2" w:rsidRDefault="00984D91" w:rsidP="000B2947">
      <w:pPr>
        <w:pStyle w:val="20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2" w:name="_Toc116478191"/>
      <w:bookmarkStart w:id="3" w:name="_Toc121219915"/>
      <w:r w:rsidRPr="00C068E2">
        <w:rPr>
          <w:rFonts w:ascii="Arial" w:hAnsi="Arial" w:cs="Arial"/>
          <w:color w:val="auto"/>
          <w:sz w:val="24"/>
          <w:szCs w:val="24"/>
        </w:rPr>
        <w:t>1.</w:t>
      </w:r>
      <w:r w:rsidR="000B2947">
        <w:rPr>
          <w:rFonts w:ascii="Arial" w:hAnsi="Arial" w:cs="Arial"/>
          <w:color w:val="auto"/>
          <w:sz w:val="24"/>
          <w:szCs w:val="24"/>
        </w:rPr>
        <w:t xml:space="preserve"> </w:t>
      </w:r>
      <w:r w:rsidRPr="00C068E2">
        <w:rPr>
          <w:rFonts w:ascii="Arial" w:hAnsi="Arial" w:cs="Arial"/>
          <w:color w:val="auto"/>
          <w:sz w:val="24"/>
          <w:szCs w:val="24"/>
        </w:rPr>
        <w:t>Предмет регулирования Административного регламента</w:t>
      </w:r>
      <w:bookmarkEnd w:id="2"/>
      <w:bookmarkEnd w:id="3"/>
    </w:p>
    <w:p w14:paraId="155C8C15" w14:textId="77777777" w:rsidR="00984D91" w:rsidRPr="00C068E2" w:rsidRDefault="00984D91" w:rsidP="000B2947">
      <w:pPr>
        <w:tabs>
          <w:tab w:val="right" w:leader="dot" w:pos="102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A76BBA0" w14:textId="00E5A10D" w:rsidR="00984D91" w:rsidRPr="00C068E2" w:rsidRDefault="000B2947" w:rsidP="000B2947">
      <w:pPr>
        <w:tabs>
          <w:tab w:val="right" w:leader="dot" w:pos="-1899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984D91" w:rsidRPr="00C068E2">
        <w:rPr>
          <w:rFonts w:ascii="Arial" w:hAnsi="Arial" w:cs="Arial"/>
          <w:sz w:val="24"/>
          <w:szCs w:val="24"/>
        </w:rPr>
        <w:t xml:space="preserve">Настоящий Административный регламент регулирует отношения, возникающие в связи с предоставлением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 (далее – муниципальная услуга) </w:t>
      </w:r>
      <w:r w:rsidR="00450554" w:rsidRPr="00C068E2">
        <w:rPr>
          <w:rFonts w:ascii="Arial" w:hAnsi="Arial" w:cs="Arial"/>
          <w:sz w:val="24"/>
          <w:szCs w:val="24"/>
        </w:rPr>
        <w:t xml:space="preserve">Администрацией </w:t>
      </w:r>
      <w:r w:rsidR="008E5DDD" w:rsidRPr="00C068E2">
        <w:rPr>
          <w:rFonts w:ascii="Arial" w:hAnsi="Arial" w:cs="Arial"/>
          <w:sz w:val="24"/>
          <w:szCs w:val="24"/>
        </w:rPr>
        <w:t>городского округа Котельники</w:t>
      </w:r>
      <w:r w:rsidR="00984D91" w:rsidRPr="00C068E2">
        <w:rPr>
          <w:rFonts w:ascii="Arial" w:hAnsi="Arial" w:cs="Arial"/>
          <w:sz w:val="24"/>
          <w:szCs w:val="24"/>
        </w:rPr>
        <w:t xml:space="preserve"> Московской области (далее – </w:t>
      </w:r>
      <w:r w:rsidR="00450554" w:rsidRPr="00C068E2">
        <w:rPr>
          <w:rFonts w:ascii="Arial" w:hAnsi="Arial" w:cs="Arial"/>
          <w:sz w:val="24"/>
          <w:szCs w:val="24"/>
        </w:rPr>
        <w:t>Администрация</w:t>
      </w:r>
      <w:r w:rsidR="00984D91" w:rsidRPr="00C068E2">
        <w:rPr>
          <w:rFonts w:ascii="Arial" w:hAnsi="Arial" w:cs="Arial"/>
          <w:sz w:val="24"/>
          <w:szCs w:val="24"/>
        </w:rPr>
        <w:t>).</w:t>
      </w:r>
    </w:p>
    <w:p w14:paraId="5808B33A" w14:textId="06EF7181" w:rsidR="00984D91" w:rsidRPr="00C068E2" w:rsidRDefault="000B2947" w:rsidP="000B2947">
      <w:pPr>
        <w:tabs>
          <w:tab w:val="right" w:leader="dot" w:pos="-1899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proofErr w:type="gramStart"/>
      <w:r w:rsidR="00984D91" w:rsidRPr="00C068E2">
        <w:rPr>
          <w:rFonts w:ascii="Arial" w:hAnsi="Arial" w:cs="Arial"/>
          <w:sz w:val="24"/>
          <w:szCs w:val="24"/>
        </w:rPr>
        <w:t>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</w:t>
      </w:r>
      <w:r w:rsidR="006A3D5F" w:rsidRPr="00C068E2">
        <w:rPr>
          <w:rFonts w:ascii="Arial" w:hAnsi="Arial" w:cs="Arial"/>
          <w:sz w:val="24"/>
          <w:szCs w:val="24"/>
        </w:rPr>
        <w:t xml:space="preserve"> при рассмотрении предложений и замечаний по вопросу, рассматриваемому на публичных слушаниях/общественных обсуждениях</w:t>
      </w:r>
      <w:r w:rsidR="00984D91" w:rsidRPr="00C068E2">
        <w:rPr>
          <w:rFonts w:ascii="Arial" w:hAnsi="Arial" w:cs="Arial"/>
          <w:sz w:val="24"/>
          <w:szCs w:val="24"/>
        </w:rPr>
        <w:t>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 в Московской области</w:t>
      </w:r>
      <w:r w:rsidR="009E5CCA" w:rsidRPr="00C068E2">
        <w:rPr>
          <w:rFonts w:ascii="Arial" w:hAnsi="Arial" w:cs="Arial"/>
          <w:sz w:val="24"/>
          <w:szCs w:val="24"/>
        </w:rPr>
        <w:t xml:space="preserve"> и в электронной</w:t>
      </w:r>
      <w:proofErr w:type="gramEnd"/>
      <w:r w:rsidR="009E5CCA" w:rsidRPr="00C068E2">
        <w:rPr>
          <w:rFonts w:ascii="Arial" w:hAnsi="Arial" w:cs="Arial"/>
          <w:sz w:val="24"/>
          <w:szCs w:val="24"/>
        </w:rPr>
        <w:t xml:space="preserve"> форме</w:t>
      </w:r>
      <w:r w:rsidR="00984D91" w:rsidRPr="00C068E2">
        <w:rPr>
          <w:rFonts w:ascii="Arial" w:hAnsi="Arial" w:cs="Arial"/>
          <w:sz w:val="24"/>
          <w:szCs w:val="24"/>
        </w:rPr>
        <w:t xml:space="preserve">, формы </w:t>
      </w:r>
      <w:proofErr w:type="gramStart"/>
      <w:r w:rsidR="00984D91" w:rsidRPr="00C068E2">
        <w:rPr>
          <w:rFonts w:ascii="Arial" w:hAnsi="Arial" w:cs="Arial"/>
          <w:sz w:val="24"/>
          <w:szCs w:val="24"/>
        </w:rPr>
        <w:t>контроля за</w:t>
      </w:r>
      <w:proofErr w:type="gramEnd"/>
      <w:r w:rsidR="00984D91" w:rsidRPr="00C068E2">
        <w:rPr>
          <w:rFonts w:ascii="Arial" w:hAnsi="Arial" w:cs="Arial"/>
          <w:sz w:val="24"/>
          <w:szCs w:val="24"/>
        </w:rPr>
        <w:t xml:space="preserve"> исполнением административного регламента и досудебный (внесудебный) порядок обжалования решений и действий (бездействия) </w:t>
      </w:r>
      <w:r w:rsidR="00450554" w:rsidRPr="00C068E2">
        <w:rPr>
          <w:rFonts w:ascii="Arial" w:hAnsi="Arial" w:cs="Arial"/>
          <w:sz w:val="24"/>
          <w:szCs w:val="24"/>
        </w:rPr>
        <w:t>Администрации</w:t>
      </w:r>
      <w:r w:rsidR="00984D91" w:rsidRPr="00C068E2">
        <w:rPr>
          <w:rFonts w:ascii="Arial" w:hAnsi="Arial" w:cs="Arial"/>
          <w:sz w:val="24"/>
          <w:szCs w:val="24"/>
        </w:rPr>
        <w:t xml:space="preserve">, МФЦ, а также их должностных лиц, </w:t>
      </w:r>
      <w:r w:rsidR="0052462F" w:rsidRPr="00C068E2">
        <w:rPr>
          <w:rFonts w:ascii="Arial" w:hAnsi="Arial" w:cs="Arial"/>
          <w:sz w:val="24"/>
          <w:szCs w:val="24"/>
        </w:rPr>
        <w:t xml:space="preserve">муниципальных </w:t>
      </w:r>
      <w:r w:rsidR="00984D91" w:rsidRPr="00C068E2">
        <w:rPr>
          <w:rFonts w:ascii="Arial" w:hAnsi="Arial" w:cs="Arial"/>
          <w:sz w:val="24"/>
          <w:szCs w:val="24"/>
        </w:rPr>
        <w:t>служащих, работников.</w:t>
      </w:r>
    </w:p>
    <w:p w14:paraId="383E21F2" w14:textId="457E893D" w:rsidR="009E5CCA" w:rsidRPr="00C068E2" w:rsidRDefault="000B2947" w:rsidP="000B2947">
      <w:pPr>
        <w:tabs>
          <w:tab w:val="right" w:leader="dot" w:pos="-1899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</w:t>
      </w:r>
      <w:r w:rsidR="009E5CCA" w:rsidRPr="00C068E2">
        <w:rPr>
          <w:rFonts w:ascii="Arial" w:hAnsi="Arial" w:cs="Arial"/>
          <w:sz w:val="24"/>
          <w:szCs w:val="24"/>
        </w:rPr>
        <w:t>Термины и определения, используемые в настоящем Административном регламенте</w:t>
      </w:r>
      <w:r w:rsidR="00D065A7" w:rsidRPr="00C068E2">
        <w:rPr>
          <w:rFonts w:ascii="Arial" w:hAnsi="Arial" w:cs="Arial"/>
          <w:sz w:val="24"/>
          <w:szCs w:val="24"/>
        </w:rPr>
        <w:t>.</w:t>
      </w:r>
    </w:p>
    <w:p w14:paraId="42A915A8" w14:textId="0CA28574" w:rsidR="009E5CCA" w:rsidRPr="00C068E2" w:rsidRDefault="009E5CCA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1.3.</w:t>
      </w:r>
      <w:r w:rsidR="00B03915" w:rsidRPr="00C068E2">
        <w:rPr>
          <w:rFonts w:ascii="Arial" w:hAnsi="Arial" w:cs="Arial"/>
          <w:sz w:val="24"/>
          <w:szCs w:val="24"/>
        </w:rPr>
        <w:t>1.</w:t>
      </w:r>
      <w:r w:rsidR="000B2947">
        <w:rPr>
          <w:rFonts w:ascii="Arial" w:hAnsi="Arial" w:cs="Arial"/>
          <w:sz w:val="24"/>
          <w:szCs w:val="24"/>
        </w:rPr>
        <w:t xml:space="preserve"> </w:t>
      </w:r>
      <w:r w:rsidRPr="00C068E2">
        <w:rPr>
          <w:rFonts w:ascii="Arial" w:hAnsi="Arial" w:cs="Arial"/>
          <w:sz w:val="24"/>
          <w:szCs w:val="24"/>
        </w:rPr>
        <w:t>ВИС (ведомственная информационная система) – государственная информационная система обеспечения градостроительной деятельности Московской области.</w:t>
      </w:r>
    </w:p>
    <w:p w14:paraId="65F809F0" w14:textId="51E6589B" w:rsidR="009E5CCA" w:rsidRPr="00C068E2" w:rsidRDefault="00B03915" w:rsidP="000B294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68E2">
        <w:rPr>
          <w:rFonts w:ascii="Arial" w:hAnsi="Arial" w:cs="Arial"/>
          <w:sz w:val="24"/>
          <w:szCs w:val="24"/>
        </w:rPr>
        <w:t>1.3.2.</w:t>
      </w:r>
      <w:r w:rsidR="000B2947">
        <w:rPr>
          <w:rFonts w:ascii="Arial" w:hAnsi="Arial" w:cs="Arial"/>
          <w:sz w:val="24"/>
          <w:szCs w:val="24"/>
        </w:rPr>
        <w:t xml:space="preserve"> </w:t>
      </w:r>
      <w:r w:rsidR="009E5CCA" w:rsidRPr="00C068E2">
        <w:rPr>
          <w:rFonts w:ascii="Arial" w:eastAsia="Times New Roman" w:hAnsi="Arial" w:cs="Arial"/>
          <w:sz w:val="24"/>
          <w:szCs w:val="24"/>
          <w:lang w:eastAsia="ru-RU"/>
        </w:rPr>
        <w:t>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14:paraId="6BB0B894" w14:textId="438E1975" w:rsidR="009E5CCA" w:rsidRPr="00C068E2" w:rsidRDefault="009E5CCA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1.3.3</w:t>
      </w:r>
      <w:r w:rsidR="000B2947">
        <w:rPr>
          <w:rFonts w:ascii="Arial" w:hAnsi="Arial" w:cs="Arial"/>
          <w:sz w:val="24"/>
          <w:szCs w:val="24"/>
        </w:rPr>
        <w:t xml:space="preserve">. </w:t>
      </w:r>
      <w:r w:rsidRPr="00C068E2">
        <w:rPr>
          <w:rFonts w:ascii="Arial" w:hAnsi="Arial" w:cs="Arial"/>
          <w:sz w:val="24"/>
          <w:szCs w:val="24"/>
        </w:rPr>
        <w:t>РПГУ –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сети Интернет по адресу: www.uslugi.mosreg.ru.</w:t>
      </w:r>
    </w:p>
    <w:p w14:paraId="75A5EAD7" w14:textId="42AD4CC3" w:rsidR="009E5CCA" w:rsidRPr="00C068E2" w:rsidRDefault="002C31AB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1.3.4</w:t>
      </w:r>
      <w:r w:rsidR="000B2947">
        <w:rPr>
          <w:rFonts w:ascii="Arial" w:hAnsi="Arial" w:cs="Arial"/>
          <w:sz w:val="24"/>
          <w:szCs w:val="24"/>
        </w:rPr>
        <w:t xml:space="preserve">. </w:t>
      </w:r>
      <w:r w:rsidR="009E5CCA" w:rsidRPr="00C068E2">
        <w:rPr>
          <w:rFonts w:ascii="Arial" w:hAnsi="Arial" w:cs="Arial"/>
          <w:sz w:val="24"/>
          <w:szCs w:val="24"/>
        </w:rPr>
        <w:t>Личный кабинет – сервис РПГУ, позволяющий заявителю получать информацию о ходе обработки запросов, поданных посредством РПГУ.</w:t>
      </w:r>
    </w:p>
    <w:p w14:paraId="792F3BA7" w14:textId="38508EFC" w:rsidR="009E5CCA" w:rsidRPr="00C068E2" w:rsidRDefault="002C31AB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1.3.5</w:t>
      </w:r>
      <w:r w:rsidR="003E6785" w:rsidRPr="00C068E2">
        <w:rPr>
          <w:rFonts w:ascii="Arial" w:hAnsi="Arial" w:cs="Arial"/>
          <w:sz w:val="24"/>
          <w:szCs w:val="24"/>
        </w:rPr>
        <w:t>.</w:t>
      </w:r>
      <w:r w:rsidR="000B2947">
        <w:rPr>
          <w:rFonts w:ascii="Arial" w:hAnsi="Arial" w:cs="Arial"/>
          <w:sz w:val="24"/>
          <w:szCs w:val="24"/>
        </w:rPr>
        <w:t xml:space="preserve"> </w:t>
      </w:r>
      <w:r w:rsidR="009E5CCA" w:rsidRPr="00C068E2">
        <w:rPr>
          <w:rFonts w:ascii="Arial" w:hAnsi="Arial" w:cs="Arial"/>
          <w:sz w:val="24"/>
          <w:szCs w:val="24"/>
        </w:rPr>
        <w:t>Модуль МФЦ ЕИС ОУ – Модуль МФЦ Единой информационной системы оказания государственных и муниципальных услуг Московской области.</w:t>
      </w:r>
    </w:p>
    <w:p w14:paraId="2410781F" w14:textId="227D67A8" w:rsidR="009E5CCA" w:rsidRPr="00C068E2" w:rsidRDefault="002C31AB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1.3.6.</w:t>
      </w:r>
      <w:r w:rsidR="000B2947">
        <w:rPr>
          <w:rFonts w:ascii="Arial" w:hAnsi="Arial" w:cs="Arial"/>
          <w:sz w:val="24"/>
          <w:szCs w:val="24"/>
        </w:rPr>
        <w:t xml:space="preserve"> </w:t>
      </w:r>
      <w:r w:rsidR="009E5CCA" w:rsidRPr="00C068E2">
        <w:rPr>
          <w:rFonts w:ascii="Arial" w:hAnsi="Arial" w:cs="Arial"/>
          <w:sz w:val="24"/>
          <w:szCs w:val="24"/>
        </w:rPr>
        <w:t>Учредитель МФЦ – орган местного самоуправления муниципального образования Московской области, являющийся учредителем МФЦ.</w:t>
      </w:r>
    </w:p>
    <w:p w14:paraId="566DF85C" w14:textId="0CE20542" w:rsidR="00984D91" w:rsidRPr="00C068E2" w:rsidRDefault="00FE3B31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1.</w:t>
      </w:r>
      <w:r w:rsidR="002C31AB" w:rsidRPr="00C068E2">
        <w:rPr>
          <w:rFonts w:ascii="Arial" w:hAnsi="Arial" w:cs="Arial"/>
          <w:sz w:val="24"/>
          <w:szCs w:val="24"/>
        </w:rPr>
        <w:t>4</w:t>
      </w:r>
      <w:r w:rsidRPr="00C068E2">
        <w:rPr>
          <w:rFonts w:ascii="Arial" w:hAnsi="Arial" w:cs="Arial"/>
          <w:sz w:val="24"/>
          <w:szCs w:val="24"/>
        </w:rPr>
        <w:t>.</w:t>
      </w:r>
      <w:r w:rsidR="000B2947">
        <w:rPr>
          <w:rFonts w:ascii="Arial" w:hAnsi="Arial" w:cs="Arial"/>
          <w:sz w:val="24"/>
          <w:szCs w:val="24"/>
        </w:rPr>
        <w:t xml:space="preserve"> </w:t>
      </w:r>
      <w:r w:rsidR="00450554" w:rsidRPr="00C068E2">
        <w:rPr>
          <w:rFonts w:ascii="Arial" w:hAnsi="Arial" w:cs="Arial"/>
          <w:sz w:val="24"/>
          <w:szCs w:val="24"/>
        </w:rPr>
        <w:t xml:space="preserve">Администрация </w:t>
      </w:r>
      <w:r w:rsidRPr="00C068E2">
        <w:rPr>
          <w:rFonts w:ascii="Arial" w:hAnsi="Arial" w:cs="Arial"/>
          <w:sz w:val="24"/>
          <w:szCs w:val="24"/>
        </w:rPr>
        <w:t xml:space="preserve">вне зависимости от способа обращения заявителя за предоставлением </w:t>
      </w:r>
      <w:r w:rsidR="00450554" w:rsidRPr="00C068E2">
        <w:rPr>
          <w:rFonts w:ascii="Arial" w:hAnsi="Arial" w:cs="Arial"/>
          <w:sz w:val="24"/>
          <w:szCs w:val="24"/>
        </w:rPr>
        <w:t>муниципальной</w:t>
      </w:r>
      <w:r w:rsidRPr="00C068E2">
        <w:rPr>
          <w:rFonts w:ascii="Arial" w:hAnsi="Arial" w:cs="Arial"/>
          <w:sz w:val="24"/>
          <w:szCs w:val="24"/>
        </w:rPr>
        <w:t xml:space="preserve"> услуги, а также от способа предоставления заявителю результата предоставления </w:t>
      </w:r>
      <w:r w:rsidR="00DD2F2F" w:rsidRPr="00C068E2">
        <w:rPr>
          <w:rFonts w:ascii="Arial" w:hAnsi="Arial" w:cs="Arial"/>
          <w:sz w:val="24"/>
          <w:szCs w:val="24"/>
        </w:rPr>
        <w:t>муниципальной</w:t>
      </w:r>
      <w:r w:rsidRPr="00C068E2">
        <w:rPr>
          <w:rFonts w:ascii="Arial" w:hAnsi="Arial" w:cs="Arial"/>
          <w:sz w:val="24"/>
          <w:szCs w:val="24"/>
        </w:rPr>
        <w:t xml:space="preserve"> услуги направляет</w:t>
      </w:r>
      <w:r w:rsidR="008D55D7" w:rsidRPr="00C068E2">
        <w:rPr>
          <w:rFonts w:ascii="Arial" w:hAnsi="Arial" w:cs="Arial"/>
          <w:sz w:val="24"/>
          <w:szCs w:val="24"/>
        </w:rPr>
        <w:t xml:space="preserve"> в Личный кабинет заявителя на </w:t>
      </w:r>
      <w:r w:rsidR="002C31AB" w:rsidRPr="00C068E2">
        <w:rPr>
          <w:rFonts w:ascii="Arial" w:hAnsi="Arial" w:cs="Arial"/>
          <w:sz w:val="24"/>
          <w:szCs w:val="24"/>
        </w:rPr>
        <w:t xml:space="preserve">ЕПГУ </w:t>
      </w:r>
      <w:r w:rsidRPr="00C068E2">
        <w:rPr>
          <w:rFonts w:ascii="Arial" w:hAnsi="Arial" w:cs="Arial"/>
          <w:sz w:val="24"/>
          <w:szCs w:val="24"/>
        </w:rPr>
        <w:t>сведения о ходе выполнения запроса о предоставлении муниципальной услуги (далее – запрос) и результат предоставления муниципальной услуги.</w:t>
      </w:r>
    </w:p>
    <w:p w14:paraId="2BBAA73F" w14:textId="2EA127CC" w:rsidR="000B2947" w:rsidRDefault="00C37EA9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 xml:space="preserve">1.5. </w:t>
      </w:r>
      <w:r w:rsidR="00C27F88" w:rsidRPr="00C068E2">
        <w:rPr>
          <w:rFonts w:ascii="Arial" w:hAnsi="Arial" w:cs="Arial"/>
          <w:sz w:val="24"/>
          <w:szCs w:val="24"/>
        </w:rPr>
        <w:t>Информация о</w:t>
      </w:r>
      <w:r w:rsidRPr="00C068E2">
        <w:rPr>
          <w:rFonts w:ascii="Arial" w:hAnsi="Arial" w:cs="Arial"/>
          <w:sz w:val="24"/>
          <w:szCs w:val="24"/>
        </w:rPr>
        <w:t xml:space="preserve"> проект</w:t>
      </w:r>
      <w:r w:rsidR="00C27F88" w:rsidRPr="00C068E2">
        <w:rPr>
          <w:rFonts w:ascii="Arial" w:hAnsi="Arial" w:cs="Arial"/>
          <w:sz w:val="24"/>
          <w:szCs w:val="24"/>
        </w:rPr>
        <w:t>е</w:t>
      </w:r>
      <w:r w:rsidRPr="00C068E2">
        <w:rPr>
          <w:rFonts w:ascii="Arial" w:hAnsi="Arial" w:cs="Arial"/>
          <w:sz w:val="24"/>
          <w:szCs w:val="24"/>
        </w:rPr>
        <w:t>, подлежаще</w:t>
      </w:r>
      <w:r w:rsidR="00C27F88" w:rsidRPr="00C068E2">
        <w:rPr>
          <w:rFonts w:ascii="Arial" w:hAnsi="Arial" w:cs="Arial"/>
          <w:sz w:val="24"/>
          <w:szCs w:val="24"/>
        </w:rPr>
        <w:t>му</w:t>
      </w:r>
      <w:r w:rsidRPr="00C068E2">
        <w:rPr>
          <w:rFonts w:ascii="Arial" w:hAnsi="Arial" w:cs="Arial"/>
          <w:sz w:val="24"/>
          <w:szCs w:val="24"/>
        </w:rPr>
        <w:t xml:space="preserve"> рассмотрению на публичных слушаниях</w:t>
      </w:r>
      <w:r w:rsidR="00C27F88" w:rsidRPr="00C068E2">
        <w:rPr>
          <w:rFonts w:ascii="Arial" w:hAnsi="Arial" w:cs="Arial"/>
          <w:sz w:val="24"/>
          <w:szCs w:val="24"/>
        </w:rPr>
        <w:t xml:space="preserve">/общественных обсуждениях </w:t>
      </w:r>
      <w:r w:rsidRPr="00C068E2">
        <w:rPr>
          <w:rFonts w:ascii="Arial" w:hAnsi="Arial" w:cs="Arial"/>
          <w:sz w:val="24"/>
          <w:szCs w:val="24"/>
        </w:rPr>
        <w:t xml:space="preserve">размещается </w:t>
      </w:r>
      <w:r w:rsidR="00C27F88" w:rsidRPr="00C068E2">
        <w:rPr>
          <w:rFonts w:ascii="Arial" w:hAnsi="Arial" w:cs="Arial"/>
          <w:sz w:val="24"/>
          <w:szCs w:val="24"/>
        </w:rPr>
        <w:t>н</w:t>
      </w:r>
      <w:r w:rsidRPr="00C068E2">
        <w:rPr>
          <w:rFonts w:ascii="Arial" w:hAnsi="Arial" w:cs="Arial"/>
          <w:sz w:val="24"/>
          <w:szCs w:val="24"/>
        </w:rPr>
        <w:t xml:space="preserve">а официальном сайте Администрации </w:t>
      </w:r>
      <w:r w:rsidR="00C27F88" w:rsidRPr="00C068E2">
        <w:rPr>
          <w:rFonts w:ascii="Arial" w:hAnsi="Arial" w:cs="Arial"/>
          <w:sz w:val="24"/>
          <w:szCs w:val="24"/>
        </w:rPr>
        <w:t>в сети Интернет</w:t>
      </w:r>
      <w:r w:rsidRPr="00C068E2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8E5DDD" w:rsidRPr="00C068E2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https://kotelniki.ru/</w:t>
        </w:r>
      </w:hyperlink>
      <w:r w:rsidR="00C27F88" w:rsidRPr="00C068E2">
        <w:rPr>
          <w:rFonts w:ascii="Arial" w:hAnsi="Arial" w:cs="Arial"/>
          <w:sz w:val="24"/>
          <w:szCs w:val="24"/>
        </w:rPr>
        <w:t>, в</w:t>
      </w:r>
      <w:r w:rsidRPr="00C068E2">
        <w:rPr>
          <w:rFonts w:ascii="Arial" w:hAnsi="Arial" w:cs="Arial"/>
          <w:sz w:val="24"/>
          <w:szCs w:val="24"/>
        </w:rPr>
        <w:t xml:space="preserve"> </w:t>
      </w:r>
      <w:r w:rsidR="008E5DDD" w:rsidRPr="00C068E2">
        <w:rPr>
          <w:rFonts w:ascii="Arial" w:hAnsi="Arial" w:cs="Arial"/>
          <w:sz w:val="24"/>
          <w:szCs w:val="24"/>
        </w:rPr>
        <w:t>газете «Котельники Сегодня»</w:t>
      </w:r>
      <w:r w:rsidRPr="00C068E2">
        <w:rPr>
          <w:rFonts w:ascii="Arial" w:hAnsi="Arial" w:cs="Arial"/>
          <w:sz w:val="24"/>
          <w:szCs w:val="24"/>
        </w:rPr>
        <w:t>.</w:t>
      </w:r>
    </w:p>
    <w:p w14:paraId="7780820A" w14:textId="77777777" w:rsidR="000B2947" w:rsidRDefault="000B29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C856996" w14:textId="48CC113F" w:rsidR="00984D91" w:rsidRPr="00C068E2" w:rsidRDefault="00984D91" w:rsidP="000B2947">
      <w:pPr>
        <w:pStyle w:val="20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4" w:name="_Toc116478192"/>
      <w:bookmarkStart w:id="5" w:name="_Toc121219916"/>
      <w:r w:rsidRPr="00C068E2">
        <w:rPr>
          <w:rFonts w:ascii="Arial" w:hAnsi="Arial" w:cs="Arial"/>
          <w:color w:val="auto"/>
          <w:sz w:val="24"/>
          <w:szCs w:val="24"/>
        </w:rPr>
        <w:lastRenderedPageBreak/>
        <w:t>2.</w:t>
      </w:r>
      <w:r w:rsidR="000B2947">
        <w:rPr>
          <w:rFonts w:ascii="Arial" w:hAnsi="Arial" w:cs="Arial"/>
          <w:color w:val="auto"/>
          <w:sz w:val="24"/>
          <w:szCs w:val="24"/>
        </w:rPr>
        <w:t xml:space="preserve"> </w:t>
      </w:r>
      <w:r w:rsidRPr="00C068E2">
        <w:rPr>
          <w:rFonts w:ascii="Arial" w:hAnsi="Arial" w:cs="Arial"/>
          <w:color w:val="auto"/>
          <w:sz w:val="24"/>
          <w:szCs w:val="24"/>
        </w:rPr>
        <w:t>Круг заявителей</w:t>
      </w:r>
      <w:bookmarkEnd w:id="4"/>
      <w:bookmarkEnd w:id="5"/>
    </w:p>
    <w:p w14:paraId="25309847" w14:textId="77777777" w:rsidR="00984D91" w:rsidRPr="00C068E2" w:rsidRDefault="00984D91" w:rsidP="000B2947">
      <w:pPr>
        <w:tabs>
          <w:tab w:val="right" w:leader="dot" w:pos="102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44EAE23" w14:textId="56458D46" w:rsidR="00FE3B31" w:rsidRPr="00C068E2" w:rsidRDefault="000B2947" w:rsidP="000B2947">
      <w:pPr>
        <w:tabs>
          <w:tab w:val="right" w:leader="dot" w:pos="-6804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</w:t>
      </w:r>
      <w:r w:rsidR="00A20692" w:rsidRPr="00C068E2">
        <w:rPr>
          <w:rFonts w:ascii="Arial" w:hAnsi="Arial" w:cs="Arial"/>
          <w:sz w:val="24"/>
          <w:szCs w:val="24"/>
        </w:rPr>
        <w:t>Муниципальная</w:t>
      </w:r>
      <w:r w:rsidR="00FE3B31" w:rsidRPr="00C068E2">
        <w:rPr>
          <w:rFonts w:ascii="Arial" w:hAnsi="Arial" w:cs="Arial"/>
          <w:sz w:val="24"/>
          <w:szCs w:val="24"/>
        </w:rPr>
        <w:t xml:space="preserve"> услуга предоставляется физическим лицам, индивидуальным предпринимателям, юридическим лицам либо их уполномоченным представителям, обратившимся в </w:t>
      </w:r>
      <w:r w:rsidR="00450554" w:rsidRPr="00C068E2">
        <w:rPr>
          <w:rFonts w:ascii="Arial" w:hAnsi="Arial" w:cs="Arial"/>
          <w:sz w:val="24"/>
          <w:szCs w:val="24"/>
        </w:rPr>
        <w:t>Администрацию</w:t>
      </w:r>
      <w:r w:rsidR="00FE3B31" w:rsidRPr="00C068E2">
        <w:rPr>
          <w:rFonts w:ascii="Arial" w:hAnsi="Arial" w:cs="Arial"/>
          <w:sz w:val="24"/>
          <w:szCs w:val="24"/>
        </w:rPr>
        <w:t xml:space="preserve"> с запросом (далее – заявитель).</w:t>
      </w:r>
    </w:p>
    <w:p w14:paraId="697B6674" w14:textId="6A9809CE" w:rsidR="00FE3B31" w:rsidRPr="00C068E2" w:rsidRDefault="000B2947" w:rsidP="000B2947">
      <w:pPr>
        <w:tabs>
          <w:tab w:val="right" w:leader="dot" w:pos="-6804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</w:t>
      </w:r>
      <w:r w:rsidR="00FE3B31" w:rsidRPr="00C068E2">
        <w:rPr>
          <w:rFonts w:ascii="Arial" w:hAnsi="Arial" w:cs="Arial"/>
          <w:sz w:val="24"/>
          <w:szCs w:val="24"/>
        </w:rPr>
        <w:t>Категории заявителей:</w:t>
      </w:r>
    </w:p>
    <w:p w14:paraId="04163D8E" w14:textId="2458C297" w:rsidR="00EB474C" w:rsidRPr="00C068E2" w:rsidRDefault="00FE3B31" w:rsidP="000B2947">
      <w:pPr>
        <w:tabs>
          <w:tab w:val="right" w:leader="dot" w:pos="-6804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2.2.1.</w:t>
      </w:r>
      <w:r w:rsidR="000B294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B474C" w:rsidRPr="00C068E2">
        <w:rPr>
          <w:rFonts w:ascii="Arial" w:hAnsi="Arial" w:cs="Arial"/>
          <w:sz w:val="24"/>
          <w:szCs w:val="24"/>
        </w:rPr>
        <w:t xml:space="preserve">Физические лица, </w:t>
      </w:r>
      <w:r w:rsidR="00E04BE3" w:rsidRPr="00C068E2">
        <w:rPr>
          <w:rFonts w:ascii="Arial" w:hAnsi="Arial" w:cs="Arial"/>
          <w:sz w:val="24"/>
          <w:szCs w:val="24"/>
        </w:rPr>
        <w:t>индивидуальные предприниматели, ю</w:t>
      </w:r>
      <w:r w:rsidR="008313BC" w:rsidRPr="00C068E2">
        <w:rPr>
          <w:rFonts w:ascii="Arial" w:hAnsi="Arial" w:cs="Arial"/>
          <w:sz w:val="24"/>
          <w:szCs w:val="24"/>
        </w:rPr>
        <w:t>ридические лица,</w:t>
      </w:r>
      <w:r w:rsidR="00E04BE3" w:rsidRPr="00C068E2">
        <w:rPr>
          <w:rFonts w:ascii="Arial" w:hAnsi="Arial" w:cs="Arial"/>
          <w:sz w:val="24"/>
          <w:szCs w:val="24"/>
        </w:rPr>
        <w:t xml:space="preserve"> </w:t>
      </w:r>
      <w:r w:rsidR="00EB474C" w:rsidRPr="00C068E2">
        <w:rPr>
          <w:rFonts w:ascii="Arial" w:hAnsi="Arial" w:cs="Arial"/>
          <w:sz w:val="24"/>
          <w:szCs w:val="24"/>
        </w:rPr>
        <w:t xml:space="preserve">являющиеся правообладателями земельных участков и (или) объектов капитального строительства, </w:t>
      </w:r>
      <w:r w:rsidR="00E04BE3" w:rsidRPr="00C068E2">
        <w:rPr>
          <w:rFonts w:ascii="Arial" w:hAnsi="Arial" w:cs="Arial"/>
          <w:sz w:val="24"/>
          <w:szCs w:val="24"/>
        </w:rPr>
        <w:t xml:space="preserve">а также правообладатели помещений, являющихся частью указанных объектов капитального строительства, </w:t>
      </w:r>
      <w:r w:rsidR="00EB474C" w:rsidRPr="00C068E2">
        <w:rPr>
          <w:rFonts w:ascii="Arial" w:hAnsi="Arial" w:cs="Arial"/>
          <w:sz w:val="24"/>
          <w:szCs w:val="24"/>
        </w:rPr>
        <w:t>расположенных в границах территории, применительно к которой рассматривается проект (вопрос) на публичных слушаниях</w:t>
      </w:r>
      <w:r w:rsidR="00BF5AAE" w:rsidRPr="00C068E2">
        <w:rPr>
          <w:rFonts w:ascii="Arial" w:hAnsi="Arial" w:cs="Arial"/>
          <w:sz w:val="24"/>
          <w:szCs w:val="24"/>
        </w:rPr>
        <w:t>/общественных обсуждениях.</w:t>
      </w:r>
      <w:proofErr w:type="gramEnd"/>
    </w:p>
    <w:p w14:paraId="2CA80074" w14:textId="4AB06BAF" w:rsidR="00EB474C" w:rsidRPr="00C068E2" w:rsidRDefault="00EB474C" w:rsidP="000B2947">
      <w:pPr>
        <w:tabs>
          <w:tab w:val="right" w:leader="dot" w:pos="-6804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2.2</w:t>
      </w:r>
      <w:r w:rsidR="000B2947">
        <w:rPr>
          <w:rFonts w:ascii="Arial" w:hAnsi="Arial" w:cs="Arial"/>
          <w:sz w:val="24"/>
          <w:szCs w:val="24"/>
        </w:rPr>
        <w:t xml:space="preserve">.2. </w:t>
      </w:r>
      <w:r w:rsidRPr="00C068E2">
        <w:rPr>
          <w:rFonts w:ascii="Arial" w:hAnsi="Arial" w:cs="Arial"/>
          <w:sz w:val="24"/>
          <w:szCs w:val="24"/>
        </w:rPr>
        <w:t xml:space="preserve">Физические лица, </w:t>
      </w:r>
      <w:r w:rsidR="0003245A" w:rsidRPr="00C068E2">
        <w:rPr>
          <w:rFonts w:ascii="Arial" w:hAnsi="Arial" w:cs="Arial"/>
          <w:sz w:val="24"/>
          <w:szCs w:val="24"/>
        </w:rPr>
        <w:t xml:space="preserve">постоянно проживающие </w:t>
      </w:r>
      <w:r w:rsidR="00BF5AAE" w:rsidRPr="00C068E2">
        <w:rPr>
          <w:rFonts w:ascii="Arial" w:hAnsi="Arial" w:cs="Arial"/>
          <w:sz w:val="24"/>
          <w:szCs w:val="24"/>
        </w:rPr>
        <w:t>на территории</w:t>
      </w:r>
      <w:r w:rsidRPr="00C068E2">
        <w:rPr>
          <w:rFonts w:ascii="Arial" w:hAnsi="Arial" w:cs="Arial"/>
          <w:sz w:val="24"/>
          <w:szCs w:val="24"/>
        </w:rPr>
        <w:t xml:space="preserve">, применительно к которой рассматривается </w:t>
      </w:r>
      <w:r w:rsidR="00E04BE3" w:rsidRPr="00C068E2">
        <w:rPr>
          <w:rFonts w:ascii="Arial" w:hAnsi="Arial" w:cs="Arial"/>
          <w:sz w:val="24"/>
          <w:szCs w:val="24"/>
        </w:rPr>
        <w:t>проект (</w:t>
      </w:r>
      <w:r w:rsidRPr="00C068E2">
        <w:rPr>
          <w:rFonts w:ascii="Arial" w:hAnsi="Arial" w:cs="Arial"/>
          <w:sz w:val="24"/>
          <w:szCs w:val="24"/>
        </w:rPr>
        <w:t>вопрос</w:t>
      </w:r>
      <w:r w:rsidR="00E04BE3" w:rsidRPr="00C068E2">
        <w:rPr>
          <w:rFonts w:ascii="Arial" w:hAnsi="Arial" w:cs="Arial"/>
          <w:sz w:val="24"/>
          <w:szCs w:val="24"/>
        </w:rPr>
        <w:t>)</w:t>
      </w:r>
      <w:r w:rsidRPr="00C068E2">
        <w:rPr>
          <w:rFonts w:ascii="Arial" w:hAnsi="Arial" w:cs="Arial"/>
          <w:sz w:val="24"/>
          <w:szCs w:val="24"/>
        </w:rPr>
        <w:t xml:space="preserve"> на публичных слушаниях</w:t>
      </w:r>
      <w:r w:rsidR="00BF5AAE" w:rsidRPr="00C068E2">
        <w:rPr>
          <w:rFonts w:ascii="Arial" w:hAnsi="Arial" w:cs="Arial"/>
          <w:sz w:val="24"/>
          <w:szCs w:val="24"/>
        </w:rPr>
        <w:t>/общественных обсуждениях</w:t>
      </w:r>
      <w:r w:rsidRPr="00C068E2">
        <w:rPr>
          <w:rFonts w:ascii="Arial" w:hAnsi="Arial" w:cs="Arial"/>
          <w:sz w:val="24"/>
          <w:szCs w:val="24"/>
        </w:rPr>
        <w:t>.</w:t>
      </w:r>
    </w:p>
    <w:p w14:paraId="2B6DE797" w14:textId="00BFDA5C" w:rsidR="0011215E" w:rsidRPr="00C068E2" w:rsidRDefault="00EB474C" w:rsidP="000B2947">
      <w:pPr>
        <w:tabs>
          <w:tab w:val="right" w:leader="dot" w:pos="-6804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2.2.3.</w:t>
      </w:r>
      <w:r w:rsidR="000B294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23E96" w:rsidRPr="00C068E2">
        <w:rPr>
          <w:rFonts w:ascii="Arial" w:hAnsi="Arial" w:cs="Arial"/>
          <w:sz w:val="24"/>
          <w:szCs w:val="24"/>
        </w:rPr>
        <w:t xml:space="preserve">Физические лица, индивидуальные предприниматели, юридические лица, являющиеся правообладателями земельных участков и объектов капитального строительства, </w:t>
      </w:r>
      <w:r w:rsidR="0011215E" w:rsidRPr="00C068E2">
        <w:rPr>
          <w:rFonts w:ascii="Arial" w:hAnsi="Arial" w:cs="Arial"/>
          <w:sz w:val="24"/>
          <w:szCs w:val="24"/>
        </w:rPr>
        <w:t xml:space="preserve">подверженных риску негативного воздействия на окружающую среду, </w:t>
      </w:r>
      <w:r w:rsidR="00823E96" w:rsidRPr="00C068E2">
        <w:rPr>
          <w:rFonts w:ascii="Arial" w:hAnsi="Arial" w:cs="Arial"/>
          <w:sz w:val="24"/>
          <w:szCs w:val="24"/>
        </w:rPr>
        <w:t xml:space="preserve">в случае если </w:t>
      </w:r>
      <w:r w:rsidR="00C84BA5" w:rsidRPr="00C068E2">
        <w:rPr>
          <w:rFonts w:ascii="Arial" w:hAnsi="Arial" w:cs="Arial"/>
          <w:sz w:val="24"/>
          <w:szCs w:val="24"/>
        </w:rPr>
        <w:t xml:space="preserve">на публичных слушаниях/общественных обсуждениях рассматривается вопрос о предоставлении разрешения на </w:t>
      </w:r>
      <w:r w:rsidR="0011215E" w:rsidRPr="00C068E2">
        <w:rPr>
          <w:rFonts w:ascii="Arial" w:hAnsi="Arial" w:cs="Arial"/>
          <w:sz w:val="24"/>
          <w:szCs w:val="24"/>
        </w:rPr>
        <w:t>условно разрешенный вид использования земельного участка или объекта капитального строительства</w:t>
      </w:r>
      <w:r w:rsidR="00C84BA5" w:rsidRPr="00C068E2">
        <w:rPr>
          <w:rFonts w:ascii="Arial" w:hAnsi="Arial" w:cs="Arial"/>
          <w:sz w:val="24"/>
          <w:szCs w:val="24"/>
        </w:rPr>
        <w:t>, который</w:t>
      </w:r>
      <w:r w:rsidR="0011215E" w:rsidRPr="00C068E2">
        <w:rPr>
          <w:rFonts w:ascii="Arial" w:hAnsi="Arial" w:cs="Arial"/>
          <w:sz w:val="24"/>
          <w:szCs w:val="24"/>
        </w:rPr>
        <w:t xml:space="preserve"> может оказать </w:t>
      </w:r>
      <w:r w:rsidR="00C84BA5" w:rsidRPr="00C068E2">
        <w:rPr>
          <w:rFonts w:ascii="Arial" w:hAnsi="Arial" w:cs="Arial"/>
          <w:sz w:val="24"/>
          <w:szCs w:val="24"/>
        </w:rPr>
        <w:t>такое негативное воздействие.</w:t>
      </w:r>
      <w:proofErr w:type="gramEnd"/>
    </w:p>
    <w:p w14:paraId="6D98EF46" w14:textId="63ABBAA3" w:rsidR="00A20692" w:rsidRPr="00C068E2" w:rsidRDefault="000B2947" w:rsidP="000B2947">
      <w:pPr>
        <w:tabs>
          <w:tab w:val="right" w:leader="dot" w:pos="-6804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</w:t>
      </w:r>
      <w:r w:rsidR="00A20692" w:rsidRPr="00C068E2">
        <w:rPr>
          <w:rFonts w:ascii="Arial" w:hAnsi="Arial" w:cs="Arial"/>
          <w:sz w:val="24"/>
          <w:szCs w:val="24"/>
        </w:rPr>
        <w:t xml:space="preserve">Муниципальная услуга предоставляется заявителю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</w:t>
      </w:r>
      <w:r w:rsidR="00450554" w:rsidRPr="00C068E2">
        <w:rPr>
          <w:rFonts w:ascii="Arial" w:hAnsi="Arial" w:cs="Arial"/>
          <w:sz w:val="24"/>
          <w:szCs w:val="24"/>
        </w:rPr>
        <w:t>Администрацией</w:t>
      </w:r>
      <w:r w:rsidR="00A20692" w:rsidRPr="00C068E2">
        <w:rPr>
          <w:rFonts w:ascii="Arial" w:hAnsi="Arial" w:cs="Arial"/>
          <w:sz w:val="24"/>
          <w:szCs w:val="24"/>
        </w:rPr>
        <w:t xml:space="preserve"> (далее – профилирование), а также результата, за предоставлением которого обратился заявитель.</w:t>
      </w:r>
    </w:p>
    <w:p w14:paraId="2627F632" w14:textId="77777777" w:rsidR="00A20692" w:rsidRPr="00C068E2" w:rsidRDefault="00A20692" w:rsidP="000B2947">
      <w:pPr>
        <w:tabs>
          <w:tab w:val="right" w:leader="dot" w:pos="102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61C9901" w14:textId="515613BB" w:rsidR="00984D91" w:rsidRPr="00C068E2" w:rsidRDefault="00984D91" w:rsidP="000B2947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6" w:name="_Toc116478193"/>
      <w:bookmarkStart w:id="7" w:name="_Toc121219917"/>
      <w:r w:rsidRPr="00C068E2">
        <w:rPr>
          <w:rFonts w:ascii="Arial" w:hAnsi="Arial" w:cs="Arial"/>
          <w:color w:val="auto"/>
          <w:sz w:val="24"/>
          <w:szCs w:val="24"/>
          <w:lang w:val="en-US"/>
        </w:rPr>
        <w:t>II</w:t>
      </w:r>
      <w:r w:rsidRPr="00C068E2">
        <w:rPr>
          <w:rFonts w:ascii="Arial" w:hAnsi="Arial" w:cs="Arial"/>
          <w:color w:val="auto"/>
          <w:sz w:val="24"/>
          <w:szCs w:val="24"/>
        </w:rPr>
        <w:t>.</w:t>
      </w:r>
      <w:r w:rsidR="000B2947">
        <w:rPr>
          <w:rFonts w:ascii="Arial" w:hAnsi="Arial" w:cs="Arial"/>
          <w:color w:val="auto"/>
          <w:sz w:val="24"/>
          <w:szCs w:val="24"/>
        </w:rPr>
        <w:t xml:space="preserve"> </w:t>
      </w:r>
      <w:r w:rsidRPr="00C068E2">
        <w:rPr>
          <w:rFonts w:ascii="Arial" w:hAnsi="Arial" w:cs="Arial"/>
          <w:color w:val="auto"/>
          <w:sz w:val="24"/>
          <w:szCs w:val="24"/>
        </w:rPr>
        <w:t>Стандарт предоставления муниципальной услуги</w:t>
      </w:r>
      <w:bookmarkEnd w:id="6"/>
      <w:bookmarkEnd w:id="7"/>
    </w:p>
    <w:p w14:paraId="7226A815" w14:textId="77777777" w:rsidR="0056056F" w:rsidRPr="00C068E2" w:rsidRDefault="0056056F" w:rsidP="000B2947">
      <w:pPr>
        <w:tabs>
          <w:tab w:val="right" w:leader="dot" w:pos="102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00B1CF9" w14:textId="1FB68BBC" w:rsidR="0056056F" w:rsidRPr="00C068E2" w:rsidRDefault="00A20692" w:rsidP="000B2947">
      <w:pPr>
        <w:pStyle w:val="20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8" w:name="_Toc116478194"/>
      <w:bookmarkStart w:id="9" w:name="_Toc121219918"/>
      <w:r w:rsidRPr="00C068E2">
        <w:rPr>
          <w:rFonts w:ascii="Arial" w:hAnsi="Arial" w:cs="Arial"/>
          <w:color w:val="auto"/>
          <w:sz w:val="24"/>
          <w:szCs w:val="24"/>
        </w:rPr>
        <w:t>3.</w:t>
      </w:r>
      <w:r w:rsidR="000B2947">
        <w:rPr>
          <w:rFonts w:ascii="Arial" w:hAnsi="Arial" w:cs="Arial"/>
          <w:color w:val="auto"/>
          <w:sz w:val="24"/>
          <w:szCs w:val="24"/>
        </w:rPr>
        <w:t xml:space="preserve"> </w:t>
      </w:r>
      <w:r w:rsidRPr="00C068E2">
        <w:rPr>
          <w:rFonts w:ascii="Arial" w:hAnsi="Arial" w:cs="Arial"/>
          <w:color w:val="auto"/>
          <w:sz w:val="24"/>
          <w:szCs w:val="24"/>
        </w:rPr>
        <w:t>Наименование муниципальной услуги</w:t>
      </w:r>
      <w:bookmarkEnd w:id="8"/>
      <w:bookmarkEnd w:id="9"/>
    </w:p>
    <w:p w14:paraId="5563534C" w14:textId="77777777" w:rsidR="0056056F" w:rsidRPr="00C068E2" w:rsidRDefault="0056056F" w:rsidP="000B2947">
      <w:pPr>
        <w:tabs>
          <w:tab w:val="right" w:leader="dot" w:pos="102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E7F7874" w14:textId="7EC4D2DD" w:rsidR="0056056F" w:rsidRPr="00C068E2" w:rsidRDefault="000B2947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</w:t>
      </w:r>
      <w:r w:rsidR="00A20692" w:rsidRPr="00C068E2">
        <w:rPr>
          <w:rFonts w:ascii="Arial" w:hAnsi="Arial" w:cs="Arial"/>
          <w:sz w:val="24"/>
          <w:szCs w:val="24"/>
        </w:rPr>
        <w:t>Муниципальная услуга «Включение предложений и замечаний в протокол публичных слушаний/общественных обсуждений в сфере градостроительной деятельности».</w:t>
      </w:r>
    </w:p>
    <w:p w14:paraId="5B3CDEEB" w14:textId="77777777" w:rsidR="00A20692" w:rsidRPr="00C068E2" w:rsidRDefault="00A20692" w:rsidP="000B2947">
      <w:pPr>
        <w:tabs>
          <w:tab w:val="right" w:leader="dot" w:pos="102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940C2F9" w14:textId="67F88515" w:rsidR="0056056F" w:rsidRPr="00C068E2" w:rsidRDefault="000B2947" w:rsidP="000B2947">
      <w:pPr>
        <w:pStyle w:val="20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10" w:name="_Toc116478195"/>
      <w:bookmarkStart w:id="11" w:name="_Toc121219919"/>
      <w:r>
        <w:rPr>
          <w:rFonts w:ascii="Arial" w:hAnsi="Arial" w:cs="Arial"/>
          <w:color w:val="auto"/>
          <w:sz w:val="24"/>
          <w:szCs w:val="24"/>
        </w:rPr>
        <w:t xml:space="preserve">4. </w:t>
      </w:r>
      <w:r w:rsidR="00A20692" w:rsidRPr="00C068E2">
        <w:rPr>
          <w:rFonts w:ascii="Arial" w:hAnsi="Arial" w:cs="Arial"/>
          <w:color w:val="auto"/>
          <w:sz w:val="24"/>
          <w:szCs w:val="24"/>
        </w:rPr>
        <w:t xml:space="preserve">Наименование органа </w:t>
      </w:r>
      <w:r w:rsidR="0052462F" w:rsidRPr="00C068E2">
        <w:rPr>
          <w:rFonts w:ascii="Arial" w:hAnsi="Arial" w:cs="Arial"/>
          <w:color w:val="auto"/>
          <w:sz w:val="24"/>
          <w:szCs w:val="24"/>
        </w:rPr>
        <w:t>местного самоуправления</w:t>
      </w:r>
      <w:r w:rsidR="00E318DA" w:rsidRPr="00C068E2">
        <w:rPr>
          <w:rFonts w:ascii="Arial" w:hAnsi="Arial" w:cs="Arial"/>
          <w:color w:val="auto"/>
          <w:sz w:val="24"/>
          <w:szCs w:val="24"/>
        </w:rPr>
        <w:t xml:space="preserve"> Московской области,</w:t>
      </w:r>
      <w:r w:rsidR="00EC6B8C" w:rsidRPr="00C068E2">
        <w:rPr>
          <w:rFonts w:ascii="Arial" w:hAnsi="Arial" w:cs="Arial"/>
          <w:color w:val="auto"/>
          <w:sz w:val="24"/>
          <w:szCs w:val="24"/>
        </w:rPr>
        <w:t xml:space="preserve"> </w:t>
      </w:r>
      <w:r w:rsidR="00A20692" w:rsidRPr="00C068E2">
        <w:rPr>
          <w:rFonts w:ascii="Arial" w:hAnsi="Arial" w:cs="Arial"/>
          <w:color w:val="auto"/>
          <w:sz w:val="24"/>
          <w:szCs w:val="24"/>
        </w:rPr>
        <w:t>предоставляющего муниципальную услугу</w:t>
      </w:r>
      <w:bookmarkEnd w:id="10"/>
      <w:bookmarkEnd w:id="11"/>
    </w:p>
    <w:p w14:paraId="5484AFFC" w14:textId="77777777" w:rsidR="00A20692" w:rsidRPr="00C068E2" w:rsidRDefault="00A20692" w:rsidP="00C068E2">
      <w:pPr>
        <w:tabs>
          <w:tab w:val="right" w:leader="dot" w:pos="102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160351C" w14:textId="2C74FF94" w:rsidR="00A20692" w:rsidRPr="00C068E2" w:rsidRDefault="00A20692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4.1.</w:t>
      </w:r>
      <w:r w:rsidR="000B2947">
        <w:rPr>
          <w:rFonts w:ascii="Arial" w:hAnsi="Arial" w:cs="Arial"/>
          <w:sz w:val="24"/>
          <w:szCs w:val="24"/>
        </w:rPr>
        <w:t xml:space="preserve"> </w:t>
      </w:r>
      <w:r w:rsidR="008D55D7" w:rsidRPr="00C068E2">
        <w:rPr>
          <w:rFonts w:ascii="Arial" w:hAnsi="Arial" w:cs="Arial"/>
          <w:sz w:val="24"/>
          <w:szCs w:val="24"/>
        </w:rPr>
        <w:t>О</w:t>
      </w:r>
      <w:r w:rsidRPr="00C068E2">
        <w:rPr>
          <w:rFonts w:ascii="Arial" w:hAnsi="Arial" w:cs="Arial"/>
          <w:sz w:val="24"/>
          <w:szCs w:val="24"/>
        </w:rPr>
        <w:t>рганом</w:t>
      </w:r>
      <w:r w:rsidR="00601D95" w:rsidRPr="00C068E2">
        <w:rPr>
          <w:rFonts w:ascii="Arial" w:hAnsi="Arial" w:cs="Arial"/>
          <w:sz w:val="24"/>
          <w:szCs w:val="24"/>
        </w:rPr>
        <w:t xml:space="preserve"> государственной власти Московской области</w:t>
      </w:r>
      <w:r w:rsidRPr="00C068E2">
        <w:rPr>
          <w:rFonts w:ascii="Arial" w:hAnsi="Arial" w:cs="Arial"/>
          <w:sz w:val="24"/>
          <w:szCs w:val="24"/>
        </w:rPr>
        <w:t xml:space="preserve">, предоставляющим </w:t>
      </w:r>
      <w:r w:rsidR="00692A57" w:rsidRPr="00C068E2">
        <w:rPr>
          <w:rFonts w:ascii="Arial" w:hAnsi="Arial" w:cs="Arial"/>
          <w:sz w:val="24"/>
          <w:szCs w:val="24"/>
        </w:rPr>
        <w:t>муниципальную</w:t>
      </w:r>
      <w:r w:rsidRPr="00C068E2">
        <w:rPr>
          <w:rFonts w:ascii="Arial" w:hAnsi="Arial" w:cs="Arial"/>
          <w:sz w:val="24"/>
          <w:szCs w:val="24"/>
        </w:rPr>
        <w:t xml:space="preserve"> услугу, является </w:t>
      </w:r>
      <w:r w:rsidR="008D55D7" w:rsidRPr="00C068E2">
        <w:rPr>
          <w:rFonts w:ascii="Arial" w:hAnsi="Arial" w:cs="Arial"/>
          <w:sz w:val="24"/>
          <w:szCs w:val="24"/>
        </w:rPr>
        <w:t>Администрация</w:t>
      </w:r>
      <w:r w:rsidRPr="00C068E2">
        <w:rPr>
          <w:rFonts w:ascii="Arial" w:hAnsi="Arial" w:cs="Arial"/>
          <w:sz w:val="24"/>
          <w:szCs w:val="24"/>
        </w:rPr>
        <w:t>.</w:t>
      </w:r>
    </w:p>
    <w:p w14:paraId="213EF824" w14:textId="159D93AE" w:rsidR="00263B29" w:rsidRPr="00C068E2" w:rsidRDefault="000B2947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 </w:t>
      </w:r>
      <w:r w:rsidR="00A20692" w:rsidRPr="00C068E2">
        <w:rPr>
          <w:rFonts w:ascii="Arial" w:hAnsi="Arial" w:cs="Arial"/>
          <w:sz w:val="24"/>
          <w:szCs w:val="24"/>
        </w:rPr>
        <w:t>Непосредственное предоставление муниципальной</w:t>
      </w:r>
      <w:r w:rsidR="00DD2F2F" w:rsidRPr="00C068E2">
        <w:rPr>
          <w:rFonts w:ascii="Arial" w:hAnsi="Arial" w:cs="Arial"/>
          <w:sz w:val="24"/>
          <w:szCs w:val="24"/>
        </w:rPr>
        <w:t xml:space="preserve"> услуги </w:t>
      </w:r>
      <w:r w:rsidR="0088309D" w:rsidRPr="00C068E2">
        <w:rPr>
          <w:rFonts w:ascii="Arial" w:hAnsi="Arial" w:cs="Arial"/>
          <w:sz w:val="24"/>
          <w:szCs w:val="24"/>
        </w:rPr>
        <w:t xml:space="preserve">осуществляет структурное подразделение </w:t>
      </w:r>
      <w:r w:rsidR="00BC2671" w:rsidRPr="00C068E2">
        <w:rPr>
          <w:rFonts w:ascii="Arial" w:hAnsi="Arial" w:cs="Arial"/>
          <w:sz w:val="24"/>
          <w:szCs w:val="24"/>
        </w:rPr>
        <w:t>Администрации</w:t>
      </w:r>
      <w:r w:rsidR="0088309D" w:rsidRPr="00C068E2">
        <w:rPr>
          <w:rFonts w:ascii="Arial" w:hAnsi="Arial" w:cs="Arial"/>
          <w:sz w:val="24"/>
          <w:szCs w:val="24"/>
        </w:rPr>
        <w:t xml:space="preserve"> – </w:t>
      </w:r>
      <w:r w:rsidR="008E5DDD" w:rsidRPr="00C068E2">
        <w:rPr>
          <w:rFonts w:ascii="Arial" w:hAnsi="Arial" w:cs="Arial"/>
          <w:sz w:val="24"/>
          <w:szCs w:val="24"/>
        </w:rPr>
        <w:t>управление градостроительства.</w:t>
      </w:r>
    </w:p>
    <w:p w14:paraId="6DC36340" w14:textId="77777777" w:rsidR="008E5DDD" w:rsidRPr="00C068E2" w:rsidRDefault="008E5DDD" w:rsidP="000B2947">
      <w:pPr>
        <w:tabs>
          <w:tab w:val="right" w:leader="dot" w:pos="102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7C244A3" w14:textId="22CF0392" w:rsidR="00263B29" w:rsidRPr="00C068E2" w:rsidRDefault="000B2947" w:rsidP="000B2947">
      <w:pPr>
        <w:pStyle w:val="20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12" w:name="_Toc116478196"/>
      <w:bookmarkStart w:id="13" w:name="_Toc121219920"/>
      <w:r>
        <w:rPr>
          <w:rFonts w:ascii="Arial" w:hAnsi="Arial" w:cs="Arial"/>
          <w:color w:val="auto"/>
          <w:sz w:val="24"/>
          <w:szCs w:val="24"/>
        </w:rPr>
        <w:t xml:space="preserve">5. </w:t>
      </w:r>
      <w:r w:rsidR="00263B29" w:rsidRPr="00C068E2">
        <w:rPr>
          <w:rFonts w:ascii="Arial" w:hAnsi="Arial" w:cs="Arial"/>
          <w:color w:val="auto"/>
          <w:sz w:val="24"/>
          <w:szCs w:val="24"/>
        </w:rPr>
        <w:t>Результат предоставления муниципальной услуги</w:t>
      </w:r>
      <w:bookmarkEnd w:id="12"/>
      <w:bookmarkEnd w:id="13"/>
    </w:p>
    <w:p w14:paraId="42CFE699" w14:textId="77777777" w:rsidR="00263B29" w:rsidRPr="00C068E2" w:rsidRDefault="00263B29" w:rsidP="000B2947">
      <w:pPr>
        <w:tabs>
          <w:tab w:val="right" w:leader="dot" w:pos="102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CCE5D10" w14:textId="1F106308" w:rsidR="00263B29" w:rsidRPr="00C068E2" w:rsidRDefault="00263B29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5.1.</w:t>
      </w:r>
      <w:r w:rsidR="000B2947">
        <w:rPr>
          <w:rFonts w:ascii="Arial" w:hAnsi="Arial" w:cs="Arial"/>
          <w:sz w:val="24"/>
          <w:szCs w:val="24"/>
        </w:rPr>
        <w:t xml:space="preserve"> </w:t>
      </w:r>
      <w:r w:rsidR="002E31A3" w:rsidRPr="00C068E2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является:</w:t>
      </w:r>
    </w:p>
    <w:p w14:paraId="53D514B7" w14:textId="2B516503" w:rsidR="002E31A3" w:rsidRPr="00C068E2" w:rsidRDefault="000B2947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5.1.1. </w:t>
      </w:r>
      <w:r w:rsidR="002E31A3" w:rsidRPr="00C068E2">
        <w:rPr>
          <w:rFonts w:ascii="Arial" w:hAnsi="Arial" w:cs="Arial"/>
          <w:sz w:val="24"/>
          <w:szCs w:val="24"/>
        </w:rPr>
        <w:t xml:space="preserve">Решение о предоставлении муниципальной услуги в виде </w:t>
      </w:r>
      <w:r w:rsidR="009572C1" w:rsidRPr="00C068E2">
        <w:rPr>
          <w:rFonts w:ascii="Arial" w:hAnsi="Arial" w:cs="Arial"/>
          <w:sz w:val="24"/>
          <w:szCs w:val="24"/>
        </w:rPr>
        <w:t>уведомления о включении предложений и замечаний в протокол публичных с</w:t>
      </w:r>
      <w:r w:rsidR="008811B8" w:rsidRPr="00C068E2">
        <w:rPr>
          <w:rFonts w:ascii="Arial" w:hAnsi="Arial" w:cs="Arial"/>
          <w:sz w:val="24"/>
          <w:szCs w:val="24"/>
        </w:rPr>
        <w:t xml:space="preserve">лушаний/общественных обсуждений, </w:t>
      </w:r>
      <w:r w:rsidR="008E569D" w:rsidRPr="00C068E2">
        <w:rPr>
          <w:rFonts w:ascii="Arial" w:hAnsi="Arial" w:cs="Arial"/>
          <w:sz w:val="24"/>
          <w:szCs w:val="24"/>
        </w:rPr>
        <w:t xml:space="preserve">которое </w:t>
      </w:r>
      <w:r w:rsidR="002C3279" w:rsidRPr="00C068E2">
        <w:rPr>
          <w:rFonts w:ascii="Arial" w:hAnsi="Arial" w:cs="Arial"/>
          <w:sz w:val="24"/>
          <w:szCs w:val="24"/>
        </w:rPr>
        <w:t xml:space="preserve">оформляется в соответствии с </w:t>
      </w:r>
      <w:r w:rsidR="00F21A21" w:rsidRPr="00C068E2">
        <w:rPr>
          <w:rStyle w:val="a5"/>
          <w:rFonts w:ascii="Arial" w:hAnsi="Arial" w:cs="Arial"/>
          <w:color w:val="auto"/>
          <w:sz w:val="24"/>
          <w:szCs w:val="24"/>
          <w:u w:val="none"/>
        </w:rPr>
        <w:t>Приложением</w:t>
      </w:r>
      <w:r>
        <w:rPr>
          <w:rStyle w:val="a5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F21A21" w:rsidRPr="00C068E2">
        <w:rPr>
          <w:rFonts w:ascii="Arial" w:hAnsi="Arial" w:cs="Arial"/>
          <w:sz w:val="24"/>
          <w:szCs w:val="24"/>
        </w:rPr>
        <w:t xml:space="preserve">1 </w:t>
      </w:r>
      <w:r w:rsidR="008811B8" w:rsidRPr="00C068E2">
        <w:rPr>
          <w:rFonts w:ascii="Arial" w:hAnsi="Arial" w:cs="Arial"/>
          <w:sz w:val="24"/>
          <w:szCs w:val="24"/>
        </w:rPr>
        <w:t>к настоящему Административному регламенту.</w:t>
      </w:r>
    </w:p>
    <w:p w14:paraId="30888B85" w14:textId="233DA8B9" w:rsidR="009572C1" w:rsidRPr="00C068E2" w:rsidRDefault="000B2947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5.1.2. </w:t>
      </w:r>
      <w:r w:rsidR="009572C1" w:rsidRPr="00C068E2">
        <w:rPr>
          <w:rFonts w:ascii="Arial" w:hAnsi="Arial" w:cs="Arial"/>
          <w:sz w:val="24"/>
          <w:szCs w:val="24"/>
        </w:rPr>
        <w:t xml:space="preserve">Решение </w:t>
      </w:r>
      <w:proofErr w:type="gramStart"/>
      <w:r w:rsidR="009572C1" w:rsidRPr="00C068E2">
        <w:rPr>
          <w:rFonts w:ascii="Arial" w:hAnsi="Arial" w:cs="Arial"/>
          <w:sz w:val="24"/>
          <w:szCs w:val="24"/>
        </w:rPr>
        <w:t>об отказе в предоставлении муниципальной услуги в виде уведомления об отказе во включении</w:t>
      </w:r>
      <w:proofErr w:type="gramEnd"/>
      <w:r w:rsidR="009572C1" w:rsidRPr="00C068E2">
        <w:rPr>
          <w:rFonts w:ascii="Arial" w:hAnsi="Arial" w:cs="Arial"/>
          <w:sz w:val="24"/>
          <w:szCs w:val="24"/>
        </w:rPr>
        <w:t xml:space="preserve"> предложений и замечаний в протокол публичных с</w:t>
      </w:r>
      <w:r w:rsidR="008811B8" w:rsidRPr="00C068E2">
        <w:rPr>
          <w:rFonts w:ascii="Arial" w:hAnsi="Arial" w:cs="Arial"/>
          <w:sz w:val="24"/>
          <w:szCs w:val="24"/>
        </w:rPr>
        <w:t>л</w:t>
      </w:r>
      <w:r w:rsidR="002C3279" w:rsidRPr="00C068E2">
        <w:rPr>
          <w:rFonts w:ascii="Arial" w:hAnsi="Arial" w:cs="Arial"/>
          <w:sz w:val="24"/>
          <w:szCs w:val="24"/>
        </w:rPr>
        <w:t>ушаний/общественных обсуждений</w:t>
      </w:r>
      <w:r w:rsidR="008E569D" w:rsidRPr="00C068E2">
        <w:rPr>
          <w:rFonts w:ascii="Arial" w:hAnsi="Arial" w:cs="Arial"/>
          <w:sz w:val="24"/>
          <w:szCs w:val="24"/>
        </w:rPr>
        <w:t xml:space="preserve">, которое оформляется в соответствии с </w:t>
      </w:r>
      <w:hyperlink w:anchor="Приложение2" w:history="1">
        <w:r w:rsidR="008E569D" w:rsidRPr="00C068E2">
          <w:rPr>
            <w:rFonts w:ascii="Arial" w:hAnsi="Arial" w:cs="Arial"/>
            <w:sz w:val="24"/>
            <w:szCs w:val="24"/>
          </w:rPr>
          <w:t>Приложением 2</w:t>
        </w:r>
      </w:hyperlink>
      <w:r w:rsidR="008E569D" w:rsidRPr="00C068E2">
        <w:rPr>
          <w:rFonts w:ascii="Arial" w:hAnsi="Arial" w:cs="Arial"/>
          <w:sz w:val="24"/>
          <w:szCs w:val="24"/>
        </w:rPr>
        <w:t xml:space="preserve"> к настоящему Административному регламенту.</w:t>
      </w:r>
    </w:p>
    <w:p w14:paraId="015D3B65" w14:textId="1FE5F208" w:rsidR="009572C1" w:rsidRPr="00C068E2" w:rsidRDefault="009572C1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5.2.</w:t>
      </w:r>
      <w:r w:rsidR="000B2947">
        <w:rPr>
          <w:rFonts w:ascii="Arial" w:hAnsi="Arial" w:cs="Arial"/>
          <w:sz w:val="24"/>
          <w:szCs w:val="24"/>
        </w:rPr>
        <w:t xml:space="preserve"> </w:t>
      </w:r>
      <w:r w:rsidRPr="00C068E2">
        <w:rPr>
          <w:rFonts w:ascii="Arial" w:hAnsi="Arial" w:cs="Arial"/>
          <w:sz w:val="24"/>
          <w:szCs w:val="24"/>
        </w:rPr>
        <w:t>Факт получения заявителем результата предоставления муниципальной услуги фиксируется на РПГУ</w:t>
      </w:r>
      <w:r w:rsidR="002F1F75" w:rsidRPr="00C068E2">
        <w:rPr>
          <w:rFonts w:ascii="Arial" w:hAnsi="Arial" w:cs="Arial"/>
          <w:sz w:val="24"/>
          <w:szCs w:val="24"/>
        </w:rPr>
        <w:t xml:space="preserve">, </w:t>
      </w:r>
      <w:r w:rsidR="00DD1580" w:rsidRPr="00C068E2">
        <w:rPr>
          <w:rFonts w:ascii="Arial" w:hAnsi="Arial" w:cs="Arial"/>
          <w:sz w:val="24"/>
          <w:szCs w:val="24"/>
        </w:rPr>
        <w:t xml:space="preserve">в </w:t>
      </w:r>
      <w:r w:rsidR="002F1F75" w:rsidRPr="00C068E2">
        <w:rPr>
          <w:rFonts w:ascii="Arial" w:hAnsi="Arial" w:cs="Arial"/>
          <w:sz w:val="24"/>
          <w:szCs w:val="24"/>
        </w:rPr>
        <w:t>ВИС</w:t>
      </w:r>
      <w:r w:rsidRPr="00C068E2">
        <w:rPr>
          <w:rFonts w:ascii="Arial" w:hAnsi="Arial" w:cs="Arial"/>
          <w:sz w:val="24"/>
          <w:szCs w:val="24"/>
        </w:rPr>
        <w:t>.</w:t>
      </w:r>
    </w:p>
    <w:p w14:paraId="6A376110" w14:textId="05B5FC8E" w:rsidR="00F55C27" w:rsidRPr="00C068E2" w:rsidRDefault="00F55C27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5.3</w:t>
      </w:r>
      <w:r w:rsidR="000B2947">
        <w:rPr>
          <w:rFonts w:ascii="Arial" w:hAnsi="Arial" w:cs="Arial"/>
          <w:sz w:val="24"/>
          <w:szCs w:val="24"/>
        </w:rPr>
        <w:t xml:space="preserve">. </w:t>
      </w:r>
      <w:r w:rsidRPr="00C068E2">
        <w:rPr>
          <w:rFonts w:ascii="Arial" w:hAnsi="Arial" w:cs="Arial"/>
          <w:sz w:val="24"/>
          <w:szCs w:val="24"/>
        </w:rPr>
        <w:t xml:space="preserve">Сведения о результате рассмотрения предложений и замечаний указываются в протоколе публичных слушаний/общественных обсуждений. </w:t>
      </w:r>
      <w:proofErr w:type="gramStart"/>
      <w:r w:rsidRPr="00C068E2">
        <w:rPr>
          <w:rFonts w:ascii="Arial" w:hAnsi="Arial" w:cs="Arial"/>
          <w:sz w:val="24"/>
          <w:szCs w:val="24"/>
        </w:rPr>
        <w:t>Заключение о результатах публичных слушаний/общественных обсуждений, в котором указывается количество поступивших предложений и замечаний по проекту (вопросу), рассмотренному на публичных слушаниях/общественных обсуждениях, подлежит опубликованию в порядке, установленном для официального опубликования муниципальных правовых актов, и размещению на официальном сайте Администрации</w:t>
      </w:r>
      <w:r w:rsidR="00220F15" w:rsidRPr="00C068E2">
        <w:rPr>
          <w:rFonts w:ascii="Arial" w:hAnsi="Arial" w:cs="Arial"/>
          <w:sz w:val="24"/>
          <w:szCs w:val="24"/>
        </w:rPr>
        <w:t xml:space="preserve"> в сети Интернет</w:t>
      </w:r>
      <w:r w:rsidRPr="00C068E2">
        <w:rPr>
          <w:rFonts w:ascii="Arial" w:hAnsi="Arial" w:cs="Arial"/>
          <w:sz w:val="24"/>
          <w:szCs w:val="24"/>
        </w:rPr>
        <w:t xml:space="preserve">. </w:t>
      </w:r>
      <w:proofErr w:type="gramEnd"/>
    </w:p>
    <w:p w14:paraId="03430273" w14:textId="19F30E67" w:rsidR="008431C6" w:rsidRPr="00C068E2" w:rsidRDefault="008431C6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5.</w:t>
      </w:r>
      <w:r w:rsidR="00F55C27" w:rsidRPr="00C068E2">
        <w:rPr>
          <w:rFonts w:ascii="Arial" w:hAnsi="Arial" w:cs="Arial"/>
          <w:sz w:val="24"/>
          <w:szCs w:val="24"/>
        </w:rPr>
        <w:t>4</w:t>
      </w:r>
      <w:r w:rsidR="000B2947">
        <w:rPr>
          <w:rFonts w:ascii="Arial" w:hAnsi="Arial" w:cs="Arial"/>
          <w:sz w:val="24"/>
          <w:szCs w:val="24"/>
        </w:rPr>
        <w:t xml:space="preserve">. </w:t>
      </w:r>
      <w:r w:rsidRPr="00C068E2">
        <w:rPr>
          <w:rFonts w:ascii="Arial" w:hAnsi="Arial" w:cs="Arial"/>
          <w:sz w:val="24"/>
          <w:szCs w:val="24"/>
        </w:rPr>
        <w:t>Способы получения результата предоставления муниципальной услуги:</w:t>
      </w:r>
    </w:p>
    <w:p w14:paraId="3CC1BB16" w14:textId="671D9E27" w:rsidR="008431C6" w:rsidRPr="00C068E2" w:rsidRDefault="008431C6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5.</w:t>
      </w:r>
      <w:r w:rsidR="00F55C27" w:rsidRPr="00C068E2">
        <w:rPr>
          <w:rFonts w:ascii="Arial" w:hAnsi="Arial" w:cs="Arial"/>
          <w:sz w:val="24"/>
          <w:szCs w:val="24"/>
        </w:rPr>
        <w:t>4</w:t>
      </w:r>
      <w:r w:rsidR="00E26050" w:rsidRPr="00C068E2">
        <w:rPr>
          <w:rFonts w:ascii="Arial" w:hAnsi="Arial" w:cs="Arial"/>
          <w:sz w:val="24"/>
          <w:szCs w:val="24"/>
        </w:rPr>
        <w:t>.1.</w:t>
      </w:r>
      <w:r w:rsidR="000B2947">
        <w:rPr>
          <w:rFonts w:ascii="Arial" w:hAnsi="Arial" w:cs="Arial"/>
          <w:sz w:val="24"/>
          <w:szCs w:val="24"/>
        </w:rPr>
        <w:t xml:space="preserve"> </w:t>
      </w:r>
      <w:r w:rsidRPr="00C068E2">
        <w:rPr>
          <w:rFonts w:ascii="Arial" w:hAnsi="Arial" w:cs="Arial"/>
          <w:sz w:val="24"/>
          <w:szCs w:val="24"/>
        </w:rPr>
        <w:t>В форме электронного документа в Личный кабинет на РПГУ.</w:t>
      </w:r>
    </w:p>
    <w:p w14:paraId="6F331581" w14:textId="77777777" w:rsidR="008431C6" w:rsidRPr="00C068E2" w:rsidRDefault="008431C6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 xml:space="preserve">Результат предоставления </w:t>
      </w:r>
      <w:r w:rsidR="009C3ADC" w:rsidRPr="00C068E2">
        <w:rPr>
          <w:rFonts w:ascii="Arial" w:hAnsi="Arial" w:cs="Arial"/>
          <w:sz w:val="24"/>
          <w:szCs w:val="24"/>
        </w:rPr>
        <w:t>муниципальной</w:t>
      </w:r>
      <w:r w:rsidRPr="00C068E2">
        <w:rPr>
          <w:rFonts w:ascii="Arial" w:hAnsi="Arial" w:cs="Arial"/>
          <w:sz w:val="24"/>
          <w:szCs w:val="24"/>
        </w:rPr>
        <w:t xml:space="preserve"> услуги (независимо от принятого решения)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14:paraId="15CCF6E5" w14:textId="31A6826B" w:rsidR="008431C6" w:rsidRPr="00C068E2" w:rsidRDefault="008431C6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14:paraId="00429819" w14:textId="6DF9CD16" w:rsidR="008431C6" w:rsidRPr="00C068E2" w:rsidRDefault="008431C6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5.</w:t>
      </w:r>
      <w:r w:rsidR="00F55C27" w:rsidRPr="00C068E2">
        <w:rPr>
          <w:rFonts w:ascii="Arial" w:hAnsi="Arial" w:cs="Arial"/>
          <w:sz w:val="24"/>
          <w:szCs w:val="24"/>
        </w:rPr>
        <w:t>4</w:t>
      </w:r>
      <w:r w:rsidRPr="00C068E2">
        <w:rPr>
          <w:rFonts w:ascii="Arial" w:hAnsi="Arial" w:cs="Arial"/>
          <w:sz w:val="24"/>
          <w:szCs w:val="24"/>
        </w:rPr>
        <w:t>.</w:t>
      </w:r>
      <w:r w:rsidR="00DD1580" w:rsidRPr="00C068E2">
        <w:rPr>
          <w:rFonts w:ascii="Arial" w:hAnsi="Arial" w:cs="Arial"/>
          <w:sz w:val="24"/>
          <w:szCs w:val="24"/>
        </w:rPr>
        <w:t>2</w:t>
      </w:r>
      <w:r w:rsidR="00050CC6" w:rsidRPr="00C068E2">
        <w:rPr>
          <w:rFonts w:ascii="Arial" w:hAnsi="Arial" w:cs="Arial"/>
          <w:sz w:val="24"/>
          <w:szCs w:val="24"/>
        </w:rPr>
        <w:t>.</w:t>
      </w:r>
      <w:r w:rsidR="000B2947">
        <w:rPr>
          <w:rFonts w:ascii="Arial" w:hAnsi="Arial" w:cs="Arial"/>
          <w:sz w:val="24"/>
          <w:szCs w:val="24"/>
        </w:rPr>
        <w:t xml:space="preserve"> </w:t>
      </w:r>
      <w:r w:rsidRPr="00C068E2">
        <w:rPr>
          <w:rFonts w:ascii="Arial" w:hAnsi="Arial" w:cs="Arial"/>
          <w:sz w:val="24"/>
          <w:szCs w:val="24"/>
        </w:rPr>
        <w:t>В Администрации на бумажном носителе, по электронной почте либо почтовым отправлением в зависимости от способа обращения за предоставлением муниципальной услуги.</w:t>
      </w:r>
    </w:p>
    <w:p w14:paraId="15D1AADC" w14:textId="5BE60A80" w:rsidR="008431C6" w:rsidRPr="00C068E2" w:rsidRDefault="008431C6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 xml:space="preserve">В случае </w:t>
      </w:r>
      <w:proofErr w:type="spellStart"/>
      <w:r w:rsidRPr="00C068E2">
        <w:rPr>
          <w:rFonts w:ascii="Arial" w:hAnsi="Arial" w:cs="Arial"/>
          <w:sz w:val="24"/>
          <w:szCs w:val="24"/>
        </w:rPr>
        <w:t>неистребования</w:t>
      </w:r>
      <w:proofErr w:type="spellEnd"/>
      <w:r w:rsidRPr="00C068E2">
        <w:rPr>
          <w:rFonts w:ascii="Arial" w:hAnsi="Arial" w:cs="Arial"/>
          <w:sz w:val="24"/>
          <w:szCs w:val="24"/>
        </w:rPr>
        <w:t xml:space="preserve"> заявителем результата предоставления муниципальной услуги в Администрации на бумажном носителе</w:t>
      </w:r>
      <w:r w:rsidR="00835820" w:rsidRPr="00C068E2">
        <w:rPr>
          <w:rFonts w:ascii="Arial" w:hAnsi="Arial" w:cs="Arial"/>
          <w:sz w:val="24"/>
          <w:szCs w:val="24"/>
        </w:rPr>
        <w:t xml:space="preserve"> в течение 30 (тридцати) календарных дней</w:t>
      </w:r>
      <w:r w:rsidRPr="00C068E2">
        <w:rPr>
          <w:rFonts w:ascii="Arial" w:hAnsi="Arial" w:cs="Arial"/>
          <w:sz w:val="24"/>
          <w:szCs w:val="24"/>
        </w:rPr>
        <w:t>, результат предоставления муниципальной услуги направляется по электронной почте</w:t>
      </w:r>
      <w:r w:rsidR="00835820" w:rsidRPr="00C068E2">
        <w:rPr>
          <w:rFonts w:ascii="Arial" w:hAnsi="Arial" w:cs="Arial"/>
          <w:sz w:val="24"/>
          <w:szCs w:val="24"/>
        </w:rPr>
        <w:t xml:space="preserve"> либо </w:t>
      </w:r>
      <w:r w:rsidRPr="00C068E2">
        <w:rPr>
          <w:rFonts w:ascii="Arial" w:hAnsi="Arial" w:cs="Arial"/>
          <w:sz w:val="24"/>
          <w:szCs w:val="24"/>
        </w:rPr>
        <w:t xml:space="preserve">почтовым отправлением по </w:t>
      </w:r>
      <w:r w:rsidR="00835820" w:rsidRPr="00C068E2">
        <w:rPr>
          <w:rFonts w:ascii="Arial" w:hAnsi="Arial" w:cs="Arial"/>
          <w:sz w:val="24"/>
          <w:szCs w:val="24"/>
        </w:rPr>
        <w:t>адресу</w:t>
      </w:r>
      <w:r w:rsidRPr="00C068E2">
        <w:rPr>
          <w:rFonts w:ascii="Arial" w:hAnsi="Arial" w:cs="Arial"/>
          <w:sz w:val="24"/>
          <w:szCs w:val="24"/>
        </w:rPr>
        <w:t xml:space="preserve">, </w:t>
      </w:r>
      <w:r w:rsidR="00835820" w:rsidRPr="00C068E2">
        <w:rPr>
          <w:rFonts w:ascii="Arial" w:hAnsi="Arial" w:cs="Arial"/>
          <w:sz w:val="24"/>
          <w:szCs w:val="24"/>
        </w:rPr>
        <w:t xml:space="preserve">указанному </w:t>
      </w:r>
      <w:r w:rsidRPr="00C068E2">
        <w:rPr>
          <w:rFonts w:ascii="Arial" w:hAnsi="Arial" w:cs="Arial"/>
          <w:sz w:val="24"/>
          <w:szCs w:val="24"/>
        </w:rPr>
        <w:t>в запросе.</w:t>
      </w:r>
    </w:p>
    <w:p w14:paraId="67BAB86C" w14:textId="77777777" w:rsidR="008431C6" w:rsidRPr="00C068E2" w:rsidRDefault="008431C6" w:rsidP="000B2947">
      <w:pPr>
        <w:tabs>
          <w:tab w:val="right" w:leader="dot" w:pos="102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141FC6D" w14:textId="2DA6F258" w:rsidR="008431C6" w:rsidRPr="00C068E2" w:rsidRDefault="008431C6" w:rsidP="000B2947">
      <w:pPr>
        <w:pStyle w:val="20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14" w:name="_Toc116478197"/>
      <w:bookmarkStart w:id="15" w:name="_Toc121219921"/>
      <w:r w:rsidRPr="00C068E2">
        <w:rPr>
          <w:rFonts w:ascii="Arial" w:hAnsi="Arial" w:cs="Arial"/>
          <w:color w:val="auto"/>
          <w:sz w:val="24"/>
          <w:szCs w:val="24"/>
        </w:rPr>
        <w:t>6.</w:t>
      </w:r>
      <w:r w:rsidR="000B2947">
        <w:rPr>
          <w:rFonts w:ascii="Arial" w:hAnsi="Arial" w:cs="Arial"/>
          <w:color w:val="auto"/>
          <w:sz w:val="24"/>
          <w:szCs w:val="24"/>
        </w:rPr>
        <w:t xml:space="preserve"> </w:t>
      </w:r>
      <w:r w:rsidRPr="00C068E2">
        <w:rPr>
          <w:rFonts w:ascii="Arial" w:hAnsi="Arial" w:cs="Arial"/>
          <w:color w:val="auto"/>
          <w:sz w:val="24"/>
          <w:szCs w:val="24"/>
        </w:rPr>
        <w:t>Срок предоставления муниципальной услуги</w:t>
      </w:r>
      <w:bookmarkEnd w:id="14"/>
      <w:bookmarkEnd w:id="15"/>
    </w:p>
    <w:p w14:paraId="5B7D985E" w14:textId="77777777" w:rsidR="008431C6" w:rsidRPr="00C068E2" w:rsidRDefault="008431C6" w:rsidP="000B2947">
      <w:pPr>
        <w:tabs>
          <w:tab w:val="right" w:leader="dot" w:pos="102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C4B45E2" w14:textId="3A7B5090" w:rsidR="008431C6" w:rsidRPr="00C068E2" w:rsidRDefault="000B2947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6.1. </w:t>
      </w:r>
      <w:r w:rsidR="008431C6" w:rsidRPr="00C068E2">
        <w:rPr>
          <w:rFonts w:ascii="Arial" w:hAnsi="Arial" w:cs="Arial"/>
          <w:sz w:val="24"/>
          <w:szCs w:val="24"/>
        </w:rPr>
        <w:t xml:space="preserve">Срок предоставления муниципальной услуги составляет </w:t>
      </w:r>
      <w:r w:rsidR="00AE4427" w:rsidRPr="00C068E2">
        <w:rPr>
          <w:rFonts w:ascii="Arial" w:hAnsi="Arial" w:cs="Arial"/>
          <w:sz w:val="24"/>
          <w:szCs w:val="24"/>
        </w:rPr>
        <w:t xml:space="preserve">не более </w:t>
      </w:r>
      <w:r w:rsidR="00862515" w:rsidRPr="00C068E2">
        <w:rPr>
          <w:rFonts w:ascii="Arial" w:hAnsi="Arial" w:cs="Arial"/>
          <w:sz w:val="24"/>
          <w:szCs w:val="24"/>
        </w:rPr>
        <w:t>7</w:t>
      </w:r>
      <w:r w:rsidR="00AE4427" w:rsidRPr="00C068E2">
        <w:rPr>
          <w:rFonts w:ascii="Arial" w:hAnsi="Arial" w:cs="Arial"/>
          <w:sz w:val="24"/>
          <w:szCs w:val="24"/>
        </w:rPr>
        <w:t xml:space="preserve"> </w:t>
      </w:r>
      <w:r w:rsidR="00F55C27" w:rsidRPr="00C068E2">
        <w:rPr>
          <w:rFonts w:ascii="Arial" w:hAnsi="Arial" w:cs="Arial"/>
          <w:sz w:val="24"/>
          <w:szCs w:val="24"/>
        </w:rPr>
        <w:t>(</w:t>
      </w:r>
      <w:r w:rsidR="00862515" w:rsidRPr="00C068E2">
        <w:rPr>
          <w:rFonts w:ascii="Arial" w:hAnsi="Arial" w:cs="Arial"/>
          <w:sz w:val="24"/>
          <w:szCs w:val="24"/>
        </w:rPr>
        <w:t>семи</w:t>
      </w:r>
      <w:r w:rsidR="00F55C27" w:rsidRPr="00C068E2">
        <w:rPr>
          <w:rFonts w:ascii="Arial" w:hAnsi="Arial" w:cs="Arial"/>
          <w:sz w:val="24"/>
          <w:szCs w:val="24"/>
        </w:rPr>
        <w:t xml:space="preserve">) </w:t>
      </w:r>
      <w:r w:rsidR="008431C6" w:rsidRPr="00C068E2">
        <w:rPr>
          <w:rFonts w:ascii="Arial" w:hAnsi="Arial" w:cs="Arial"/>
          <w:sz w:val="24"/>
          <w:szCs w:val="24"/>
        </w:rPr>
        <w:t xml:space="preserve">рабочих дней со дня </w:t>
      </w:r>
      <w:r w:rsidR="00AD30C6" w:rsidRPr="00C068E2">
        <w:rPr>
          <w:rFonts w:ascii="Arial" w:hAnsi="Arial" w:cs="Arial"/>
          <w:sz w:val="24"/>
          <w:szCs w:val="24"/>
        </w:rPr>
        <w:t>регистрации запроса в Администрации.</w:t>
      </w:r>
    </w:p>
    <w:p w14:paraId="6EC4DE71" w14:textId="27CE6DF8" w:rsidR="004269F1" w:rsidRPr="00C068E2" w:rsidRDefault="004269F1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 xml:space="preserve">6.2. Максимальный срок предоставления </w:t>
      </w:r>
      <w:r w:rsidR="0052462F" w:rsidRPr="00C068E2">
        <w:rPr>
          <w:rFonts w:ascii="Arial" w:hAnsi="Arial" w:cs="Arial"/>
          <w:sz w:val="24"/>
          <w:szCs w:val="24"/>
        </w:rPr>
        <w:t xml:space="preserve">муниципальной </w:t>
      </w:r>
      <w:r w:rsidRPr="00C068E2">
        <w:rPr>
          <w:rFonts w:ascii="Arial" w:hAnsi="Arial" w:cs="Arial"/>
          <w:sz w:val="24"/>
          <w:szCs w:val="24"/>
        </w:rPr>
        <w:t xml:space="preserve">услуги </w:t>
      </w:r>
      <w:r w:rsidR="00F55C27" w:rsidRPr="00C068E2">
        <w:rPr>
          <w:rFonts w:ascii="Arial" w:hAnsi="Arial" w:cs="Arial"/>
          <w:sz w:val="24"/>
          <w:szCs w:val="24"/>
        </w:rPr>
        <w:t xml:space="preserve">не превышает </w:t>
      </w:r>
      <w:r w:rsidR="00862515" w:rsidRPr="00C068E2">
        <w:rPr>
          <w:rFonts w:ascii="Arial" w:hAnsi="Arial" w:cs="Arial"/>
          <w:sz w:val="24"/>
          <w:szCs w:val="24"/>
        </w:rPr>
        <w:t>7</w:t>
      </w:r>
      <w:r w:rsidR="00AE4427" w:rsidRPr="00C068E2">
        <w:rPr>
          <w:rFonts w:ascii="Arial" w:hAnsi="Arial" w:cs="Arial"/>
          <w:sz w:val="24"/>
          <w:szCs w:val="24"/>
        </w:rPr>
        <w:t xml:space="preserve"> </w:t>
      </w:r>
      <w:r w:rsidR="00F55C27" w:rsidRPr="00C068E2">
        <w:rPr>
          <w:rFonts w:ascii="Arial" w:hAnsi="Arial" w:cs="Arial"/>
          <w:sz w:val="24"/>
          <w:szCs w:val="24"/>
        </w:rPr>
        <w:t>(</w:t>
      </w:r>
      <w:r w:rsidR="00862515" w:rsidRPr="00C068E2">
        <w:rPr>
          <w:rFonts w:ascii="Arial" w:hAnsi="Arial" w:cs="Arial"/>
          <w:sz w:val="24"/>
          <w:szCs w:val="24"/>
        </w:rPr>
        <w:t>семи</w:t>
      </w:r>
      <w:r w:rsidR="00F55C27" w:rsidRPr="00C068E2">
        <w:rPr>
          <w:rFonts w:ascii="Arial" w:hAnsi="Arial" w:cs="Arial"/>
          <w:sz w:val="24"/>
          <w:szCs w:val="24"/>
        </w:rPr>
        <w:t xml:space="preserve">) </w:t>
      </w:r>
      <w:r w:rsidRPr="00C068E2">
        <w:rPr>
          <w:rFonts w:ascii="Arial" w:hAnsi="Arial" w:cs="Arial"/>
          <w:sz w:val="24"/>
          <w:szCs w:val="24"/>
        </w:rPr>
        <w:t>рабочих дней со дня регистрации запроса в Администрации</w:t>
      </w:r>
      <w:r w:rsidR="00AE4427" w:rsidRPr="00C068E2">
        <w:rPr>
          <w:rFonts w:ascii="Arial" w:hAnsi="Arial" w:cs="Arial"/>
          <w:sz w:val="24"/>
          <w:szCs w:val="24"/>
        </w:rPr>
        <w:t xml:space="preserve">. </w:t>
      </w:r>
    </w:p>
    <w:p w14:paraId="11969242" w14:textId="77777777" w:rsidR="00AD30C6" w:rsidRPr="00C068E2" w:rsidRDefault="00AD30C6" w:rsidP="000B2947">
      <w:pPr>
        <w:tabs>
          <w:tab w:val="right" w:leader="dot" w:pos="102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875B588" w14:textId="75857E90" w:rsidR="00AD30C6" w:rsidRPr="00C068E2" w:rsidRDefault="000B2947" w:rsidP="000B2947">
      <w:pPr>
        <w:pStyle w:val="20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16" w:name="_Toc116478198"/>
      <w:bookmarkStart w:id="17" w:name="_Toc121219922"/>
      <w:r>
        <w:rPr>
          <w:rFonts w:ascii="Arial" w:hAnsi="Arial" w:cs="Arial"/>
          <w:color w:val="auto"/>
          <w:sz w:val="24"/>
          <w:szCs w:val="24"/>
        </w:rPr>
        <w:t xml:space="preserve">7. </w:t>
      </w:r>
      <w:r w:rsidR="00AD30C6" w:rsidRPr="00C068E2">
        <w:rPr>
          <w:rFonts w:ascii="Arial" w:hAnsi="Arial" w:cs="Arial"/>
          <w:color w:val="auto"/>
          <w:sz w:val="24"/>
          <w:szCs w:val="24"/>
        </w:rPr>
        <w:t xml:space="preserve">Правовые основания для предоставления </w:t>
      </w:r>
      <w:r w:rsidR="009C3ADC" w:rsidRPr="00C068E2">
        <w:rPr>
          <w:rFonts w:ascii="Arial" w:hAnsi="Arial" w:cs="Arial"/>
          <w:color w:val="auto"/>
          <w:sz w:val="24"/>
          <w:szCs w:val="24"/>
        </w:rPr>
        <w:t>муниципальной</w:t>
      </w:r>
      <w:r w:rsidR="00AD30C6" w:rsidRPr="00C068E2">
        <w:rPr>
          <w:rFonts w:ascii="Arial" w:hAnsi="Arial" w:cs="Arial"/>
          <w:color w:val="auto"/>
          <w:sz w:val="24"/>
          <w:szCs w:val="24"/>
        </w:rPr>
        <w:t xml:space="preserve"> услуги</w:t>
      </w:r>
      <w:bookmarkEnd w:id="16"/>
      <w:bookmarkEnd w:id="17"/>
    </w:p>
    <w:p w14:paraId="36C20E27" w14:textId="77777777" w:rsidR="00AD30C6" w:rsidRPr="00C068E2" w:rsidRDefault="00AD30C6" w:rsidP="000B2947">
      <w:pPr>
        <w:tabs>
          <w:tab w:val="right" w:leader="dot" w:pos="102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DA5CFA6" w14:textId="70B083F9" w:rsidR="000B2947" w:rsidRDefault="000B2947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7.1. </w:t>
      </w:r>
      <w:r w:rsidR="00AD30C6" w:rsidRPr="00C068E2">
        <w:rPr>
          <w:rFonts w:ascii="Arial" w:hAnsi="Arial" w:cs="Arial"/>
          <w:sz w:val="24"/>
          <w:szCs w:val="24"/>
        </w:rPr>
        <w:t xml:space="preserve">Перечень нормативных правовых актов Российской Федерации, нормативных правовых актов Московской области, </w:t>
      </w:r>
      <w:r w:rsidR="00C568E3" w:rsidRPr="00C068E2">
        <w:rPr>
          <w:rFonts w:ascii="Arial" w:hAnsi="Arial" w:cs="Arial"/>
          <w:sz w:val="24"/>
          <w:szCs w:val="24"/>
        </w:rPr>
        <w:t xml:space="preserve">муниципальных правовых актов, </w:t>
      </w:r>
      <w:r w:rsidR="00AD30C6" w:rsidRPr="00C068E2">
        <w:rPr>
          <w:rFonts w:ascii="Arial" w:hAnsi="Arial" w:cs="Arial"/>
          <w:sz w:val="24"/>
          <w:szCs w:val="24"/>
        </w:rPr>
        <w:t xml:space="preserve">регулирующих предоставление </w:t>
      </w:r>
      <w:r w:rsidR="00E94ACA" w:rsidRPr="00C068E2">
        <w:rPr>
          <w:rFonts w:ascii="Arial" w:hAnsi="Arial" w:cs="Arial"/>
          <w:sz w:val="24"/>
          <w:szCs w:val="24"/>
        </w:rPr>
        <w:t>муниципальной</w:t>
      </w:r>
      <w:r w:rsidR="00AD30C6" w:rsidRPr="00C068E2">
        <w:rPr>
          <w:rFonts w:ascii="Arial" w:hAnsi="Arial" w:cs="Arial"/>
          <w:sz w:val="24"/>
          <w:szCs w:val="24"/>
        </w:rPr>
        <w:t xml:space="preserve"> услуги, информация о порядке досудебного (внесудебного) обжалования решений и действий (бездействия) Администрации, МФЦ, а также их должностных лиц, </w:t>
      </w:r>
      <w:r w:rsidR="0052462F" w:rsidRPr="00C068E2">
        <w:rPr>
          <w:rFonts w:ascii="Arial" w:hAnsi="Arial" w:cs="Arial"/>
          <w:sz w:val="24"/>
          <w:szCs w:val="24"/>
        </w:rPr>
        <w:t xml:space="preserve">муниципальных </w:t>
      </w:r>
      <w:r w:rsidR="00AD30C6" w:rsidRPr="00C068E2">
        <w:rPr>
          <w:rFonts w:ascii="Arial" w:hAnsi="Arial" w:cs="Arial"/>
          <w:sz w:val="24"/>
          <w:szCs w:val="24"/>
        </w:rPr>
        <w:t xml:space="preserve">служащих, работников размещены на официальном сайте Администрации </w:t>
      </w:r>
      <w:r w:rsidR="008E5DDD" w:rsidRPr="00C068E2">
        <w:rPr>
          <w:rFonts w:ascii="Arial" w:hAnsi="Arial" w:cs="Arial"/>
          <w:sz w:val="24"/>
          <w:szCs w:val="24"/>
        </w:rPr>
        <w:t>https://kotelniki.ru/</w:t>
      </w:r>
      <w:r w:rsidR="00AD30C6" w:rsidRPr="00C068E2">
        <w:rPr>
          <w:rFonts w:ascii="Arial" w:hAnsi="Arial" w:cs="Arial"/>
          <w:sz w:val="24"/>
          <w:szCs w:val="24"/>
        </w:rPr>
        <w:t xml:space="preserve">, а также на РПГУ. Перечень нормативных правовых актов Российской Федерации, нормативных правовых актов Московской области дополнительно приведен в </w:t>
      </w:r>
      <w:hyperlink w:anchor="Приложение3" w:history="1">
        <w:r w:rsidR="00AD30C6" w:rsidRPr="00C068E2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Приложении</w:t>
        </w:r>
        <w:r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 w:rsidR="00B05587" w:rsidRPr="00C068E2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3</w:t>
        </w:r>
      </w:hyperlink>
      <w:r w:rsidR="00AD30C6" w:rsidRPr="00C068E2">
        <w:rPr>
          <w:rFonts w:ascii="Arial" w:hAnsi="Arial" w:cs="Arial"/>
          <w:sz w:val="24"/>
          <w:szCs w:val="24"/>
        </w:rPr>
        <w:t xml:space="preserve"> к настоящему Административному регламенту.</w:t>
      </w:r>
    </w:p>
    <w:p w14:paraId="3EC3DA06" w14:textId="77777777" w:rsidR="000B2947" w:rsidRDefault="000B29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534414A" w14:textId="1F0CA1CB" w:rsidR="00AD30C6" w:rsidRPr="00C068E2" w:rsidRDefault="000B2947" w:rsidP="000B2947">
      <w:pPr>
        <w:pStyle w:val="20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18" w:name="_Toc116478199"/>
      <w:bookmarkStart w:id="19" w:name="_Toc121219923"/>
      <w:r>
        <w:rPr>
          <w:rFonts w:ascii="Arial" w:hAnsi="Arial" w:cs="Arial"/>
          <w:color w:val="auto"/>
          <w:sz w:val="24"/>
          <w:szCs w:val="24"/>
        </w:rPr>
        <w:lastRenderedPageBreak/>
        <w:t xml:space="preserve">8. </w:t>
      </w:r>
      <w:r w:rsidR="00AD30C6" w:rsidRPr="00C068E2">
        <w:rPr>
          <w:rFonts w:ascii="Arial" w:hAnsi="Arial" w:cs="Arial"/>
          <w:color w:val="auto"/>
          <w:sz w:val="24"/>
          <w:szCs w:val="24"/>
        </w:rPr>
        <w:t>Исч</w:t>
      </w:r>
      <w:r w:rsidR="00E318DA" w:rsidRPr="00C068E2">
        <w:rPr>
          <w:rFonts w:ascii="Arial" w:hAnsi="Arial" w:cs="Arial"/>
          <w:color w:val="auto"/>
          <w:sz w:val="24"/>
          <w:szCs w:val="24"/>
        </w:rPr>
        <w:t>ерпывающий перечень документов,</w:t>
      </w:r>
      <w:r w:rsidR="007C273E" w:rsidRPr="00C068E2">
        <w:rPr>
          <w:rFonts w:ascii="Arial" w:hAnsi="Arial" w:cs="Arial"/>
          <w:color w:val="auto"/>
          <w:sz w:val="24"/>
          <w:szCs w:val="24"/>
        </w:rPr>
        <w:t xml:space="preserve"> </w:t>
      </w:r>
      <w:r w:rsidR="00AD30C6" w:rsidRPr="00C068E2">
        <w:rPr>
          <w:rFonts w:ascii="Arial" w:hAnsi="Arial" w:cs="Arial"/>
          <w:color w:val="auto"/>
          <w:sz w:val="24"/>
          <w:szCs w:val="24"/>
        </w:rPr>
        <w:t>необходимых для предоставления муниципальной услуги</w:t>
      </w:r>
      <w:bookmarkEnd w:id="18"/>
      <w:bookmarkEnd w:id="19"/>
    </w:p>
    <w:p w14:paraId="20B9A866" w14:textId="77777777" w:rsidR="00AD30C6" w:rsidRPr="00C068E2" w:rsidRDefault="00AD30C6" w:rsidP="000B2947">
      <w:pPr>
        <w:tabs>
          <w:tab w:val="right" w:leader="dot" w:pos="102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D7E15D8" w14:textId="017DDFF4" w:rsidR="00AD30C6" w:rsidRPr="00C068E2" w:rsidRDefault="000B2947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8.1. </w:t>
      </w:r>
      <w:r w:rsidR="00AD30C6" w:rsidRPr="00C068E2">
        <w:rPr>
          <w:rFonts w:ascii="Arial" w:hAnsi="Arial" w:cs="Arial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</w:t>
      </w:r>
      <w:r w:rsidR="009C3ADC" w:rsidRPr="00C068E2">
        <w:rPr>
          <w:rFonts w:ascii="Arial" w:hAnsi="Arial" w:cs="Arial"/>
          <w:sz w:val="24"/>
          <w:szCs w:val="24"/>
        </w:rPr>
        <w:t>муниципальной</w:t>
      </w:r>
      <w:r w:rsidR="00AD30C6" w:rsidRPr="00C068E2">
        <w:rPr>
          <w:rFonts w:ascii="Arial" w:hAnsi="Arial" w:cs="Arial"/>
          <w:sz w:val="24"/>
          <w:szCs w:val="24"/>
        </w:rPr>
        <w:t xml:space="preserve"> услуги, которые заявитель должен представить самостоятельно:</w:t>
      </w:r>
    </w:p>
    <w:p w14:paraId="3918A934" w14:textId="02948820" w:rsidR="00AD30C6" w:rsidRPr="00C068E2" w:rsidRDefault="000B2947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8.1.1. </w:t>
      </w:r>
      <w:r w:rsidR="00AD30C6" w:rsidRPr="00C068E2">
        <w:rPr>
          <w:rFonts w:ascii="Arial" w:hAnsi="Arial" w:cs="Arial"/>
          <w:sz w:val="24"/>
          <w:szCs w:val="24"/>
        </w:rPr>
        <w:t xml:space="preserve">Запрос по форме, приведенной в </w:t>
      </w:r>
      <w:r>
        <w:rPr>
          <w:rStyle w:val="a5"/>
          <w:rFonts w:ascii="Arial" w:hAnsi="Arial" w:cs="Arial"/>
          <w:color w:val="auto"/>
          <w:sz w:val="24"/>
          <w:szCs w:val="24"/>
          <w:u w:val="none"/>
        </w:rPr>
        <w:t xml:space="preserve">Приложении </w:t>
      </w:r>
      <w:r w:rsidR="007C54CC" w:rsidRPr="00C068E2">
        <w:rPr>
          <w:rStyle w:val="a5"/>
          <w:rFonts w:ascii="Arial" w:hAnsi="Arial" w:cs="Arial"/>
          <w:color w:val="auto"/>
          <w:sz w:val="24"/>
          <w:szCs w:val="24"/>
          <w:u w:val="none"/>
        </w:rPr>
        <w:t>4</w:t>
      </w:r>
      <w:r w:rsidR="00AD30C6" w:rsidRPr="00C068E2">
        <w:rPr>
          <w:rFonts w:ascii="Arial" w:hAnsi="Arial" w:cs="Arial"/>
          <w:sz w:val="24"/>
          <w:szCs w:val="24"/>
        </w:rPr>
        <w:t xml:space="preserve"> к настоящему Административному регламенту.</w:t>
      </w:r>
    </w:p>
    <w:p w14:paraId="02201067" w14:textId="0457ABB5" w:rsidR="00AD30C6" w:rsidRPr="00C068E2" w:rsidRDefault="000B2947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8.1.2. </w:t>
      </w:r>
      <w:r w:rsidR="00AD30C6" w:rsidRPr="00C068E2">
        <w:rPr>
          <w:rFonts w:ascii="Arial" w:hAnsi="Arial" w:cs="Arial"/>
          <w:sz w:val="24"/>
          <w:szCs w:val="24"/>
        </w:rPr>
        <w:t>Документ, удостоверяющий личность заявителя.</w:t>
      </w:r>
    </w:p>
    <w:p w14:paraId="7CCABF88" w14:textId="1736F2DE" w:rsidR="007C54CC" w:rsidRPr="00C068E2" w:rsidRDefault="000B2947" w:rsidP="000B294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8.1.3. </w:t>
      </w:r>
      <w:r w:rsidR="007C54CC" w:rsidRPr="00C068E2">
        <w:rPr>
          <w:rFonts w:ascii="Arial" w:hAnsi="Arial" w:cs="Arial"/>
          <w:sz w:val="24"/>
          <w:szCs w:val="24"/>
        </w:rPr>
        <w:t>Документ, удостоверяющий личность представителя заявителя (в случае обращения представителя заявителя).</w:t>
      </w:r>
    </w:p>
    <w:p w14:paraId="0922D253" w14:textId="320FEDD1" w:rsidR="007C54CC" w:rsidRPr="00C068E2" w:rsidRDefault="000B2947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8.1.4. </w:t>
      </w:r>
      <w:r w:rsidR="007C54CC" w:rsidRPr="00C068E2">
        <w:rPr>
          <w:rFonts w:ascii="Arial" w:hAnsi="Arial" w:cs="Arial"/>
          <w:sz w:val="24"/>
          <w:szCs w:val="24"/>
        </w:rPr>
        <w:t>Документ, подтверждающий полномочия представителя заявителя (в случае обращения представителя заявителя).</w:t>
      </w:r>
    </w:p>
    <w:p w14:paraId="4A01ED30" w14:textId="5A77824A" w:rsidR="001D45ED" w:rsidRPr="00C068E2" w:rsidRDefault="009F1EAC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8.1.</w:t>
      </w:r>
      <w:r w:rsidR="00D065A7" w:rsidRPr="00C068E2">
        <w:rPr>
          <w:rFonts w:ascii="Arial" w:hAnsi="Arial" w:cs="Arial"/>
          <w:sz w:val="24"/>
          <w:szCs w:val="24"/>
        </w:rPr>
        <w:t>5</w:t>
      </w:r>
      <w:r w:rsidRPr="00C068E2">
        <w:rPr>
          <w:rFonts w:ascii="Arial" w:hAnsi="Arial" w:cs="Arial"/>
          <w:sz w:val="24"/>
          <w:szCs w:val="24"/>
        </w:rPr>
        <w:t>.</w:t>
      </w:r>
      <w:r w:rsidR="000B2947">
        <w:rPr>
          <w:rFonts w:ascii="Arial" w:hAnsi="Arial" w:cs="Arial"/>
          <w:sz w:val="24"/>
          <w:szCs w:val="24"/>
        </w:rPr>
        <w:t xml:space="preserve"> </w:t>
      </w:r>
      <w:r w:rsidRPr="00C068E2">
        <w:rPr>
          <w:rFonts w:ascii="Arial" w:hAnsi="Arial" w:cs="Arial"/>
          <w:sz w:val="24"/>
          <w:szCs w:val="24"/>
        </w:rPr>
        <w:t>Правоустанавливающие (</w:t>
      </w:r>
      <w:proofErr w:type="spellStart"/>
      <w:r w:rsidRPr="00C068E2">
        <w:rPr>
          <w:rFonts w:ascii="Arial" w:hAnsi="Arial" w:cs="Arial"/>
          <w:sz w:val="24"/>
          <w:szCs w:val="24"/>
        </w:rPr>
        <w:t>правоудостоверяющие</w:t>
      </w:r>
      <w:proofErr w:type="spellEnd"/>
      <w:r w:rsidRPr="00C068E2">
        <w:rPr>
          <w:rFonts w:ascii="Arial" w:hAnsi="Arial" w:cs="Arial"/>
          <w:sz w:val="24"/>
          <w:szCs w:val="24"/>
        </w:rPr>
        <w:t>) документы</w:t>
      </w:r>
      <w:r w:rsidR="00E26050" w:rsidRPr="00C068E2">
        <w:rPr>
          <w:rFonts w:ascii="Arial" w:hAnsi="Arial" w:cs="Arial"/>
          <w:sz w:val="24"/>
          <w:szCs w:val="24"/>
        </w:rPr>
        <w:t xml:space="preserve"> </w:t>
      </w:r>
      <w:r w:rsidR="007C54CC" w:rsidRPr="00C068E2">
        <w:rPr>
          <w:rFonts w:ascii="Arial" w:hAnsi="Arial" w:cs="Arial"/>
          <w:sz w:val="24"/>
          <w:szCs w:val="24"/>
        </w:rPr>
        <w:t>на земельны</w:t>
      </w:r>
      <w:r w:rsidR="00A058CF" w:rsidRPr="00C068E2">
        <w:rPr>
          <w:rFonts w:ascii="Arial" w:hAnsi="Arial" w:cs="Arial"/>
          <w:sz w:val="24"/>
          <w:szCs w:val="24"/>
        </w:rPr>
        <w:t>е</w:t>
      </w:r>
      <w:r w:rsidR="007C54CC" w:rsidRPr="00C068E2">
        <w:rPr>
          <w:rFonts w:ascii="Arial" w:hAnsi="Arial" w:cs="Arial"/>
          <w:sz w:val="24"/>
          <w:szCs w:val="24"/>
        </w:rPr>
        <w:t xml:space="preserve"> участ</w:t>
      </w:r>
      <w:r w:rsidR="00A058CF" w:rsidRPr="00C068E2">
        <w:rPr>
          <w:rFonts w:ascii="Arial" w:hAnsi="Arial" w:cs="Arial"/>
          <w:sz w:val="24"/>
          <w:szCs w:val="24"/>
        </w:rPr>
        <w:t>ки</w:t>
      </w:r>
      <w:r w:rsidR="007C54CC" w:rsidRPr="00C068E2">
        <w:rPr>
          <w:rFonts w:ascii="Arial" w:hAnsi="Arial" w:cs="Arial"/>
          <w:sz w:val="24"/>
          <w:szCs w:val="24"/>
        </w:rPr>
        <w:t>, объект</w:t>
      </w:r>
      <w:r w:rsidR="00A058CF" w:rsidRPr="00C068E2">
        <w:rPr>
          <w:rFonts w:ascii="Arial" w:hAnsi="Arial" w:cs="Arial"/>
          <w:sz w:val="24"/>
          <w:szCs w:val="24"/>
        </w:rPr>
        <w:t>ы</w:t>
      </w:r>
      <w:r w:rsidR="007C54CC" w:rsidRPr="00C068E2">
        <w:rPr>
          <w:rFonts w:ascii="Arial" w:hAnsi="Arial" w:cs="Arial"/>
          <w:sz w:val="24"/>
          <w:szCs w:val="24"/>
        </w:rPr>
        <w:t xml:space="preserve"> капитального строительства, помещени</w:t>
      </w:r>
      <w:r w:rsidR="00A058CF" w:rsidRPr="00C068E2">
        <w:rPr>
          <w:rFonts w:ascii="Arial" w:hAnsi="Arial" w:cs="Arial"/>
          <w:sz w:val="24"/>
          <w:szCs w:val="24"/>
        </w:rPr>
        <w:t>я</w:t>
      </w:r>
      <w:r w:rsidR="007C54CC" w:rsidRPr="00C068E2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7C54CC" w:rsidRPr="00C068E2">
        <w:rPr>
          <w:rFonts w:ascii="Arial" w:hAnsi="Arial" w:cs="Arial"/>
          <w:sz w:val="24"/>
          <w:szCs w:val="24"/>
        </w:rPr>
        <w:t>являющ</w:t>
      </w:r>
      <w:r w:rsidR="00A058CF" w:rsidRPr="00C068E2">
        <w:rPr>
          <w:rFonts w:ascii="Arial" w:hAnsi="Arial" w:cs="Arial"/>
          <w:sz w:val="24"/>
          <w:szCs w:val="24"/>
        </w:rPr>
        <w:t>ее</w:t>
      </w:r>
      <w:r w:rsidR="007C54CC" w:rsidRPr="00C068E2">
        <w:rPr>
          <w:rFonts w:ascii="Arial" w:hAnsi="Arial" w:cs="Arial"/>
          <w:sz w:val="24"/>
          <w:szCs w:val="24"/>
        </w:rPr>
        <w:t>ся</w:t>
      </w:r>
      <w:proofErr w:type="gramEnd"/>
      <w:r w:rsidR="007C54CC" w:rsidRPr="00C068E2">
        <w:rPr>
          <w:rFonts w:ascii="Arial" w:hAnsi="Arial" w:cs="Arial"/>
          <w:sz w:val="24"/>
          <w:szCs w:val="24"/>
        </w:rPr>
        <w:t xml:space="preserve"> частью указанных объектов капитального строительства, расположенны</w:t>
      </w:r>
      <w:r w:rsidR="00A058CF" w:rsidRPr="00C068E2">
        <w:rPr>
          <w:rFonts w:ascii="Arial" w:hAnsi="Arial" w:cs="Arial"/>
          <w:sz w:val="24"/>
          <w:szCs w:val="24"/>
        </w:rPr>
        <w:t>х</w:t>
      </w:r>
      <w:r w:rsidR="007C54CC" w:rsidRPr="00C068E2">
        <w:rPr>
          <w:rFonts w:ascii="Arial" w:hAnsi="Arial" w:cs="Arial"/>
          <w:sz w:val="24"/>
          <w:szCs w:val="24"/>
        </w:rPr>
        <w:t xml:space="preserve"> в границах территории, применительно к которой рассматривается проект (вопрос) на публичных слушаниях/общественных обсуждениях</w:t>
      </w:r>
      <w:r w:rsidR="00D065A7" w:rsidRPr="00C068E2">
        <w:rPr>
          <w:rFonts w:ascii="Arial" w:hAnsi="Arial" w:cs="Arial"/>
          <w:sz w:val="24"/>
          <w:szCs w:val="24"/>
        </w:rPr>
        <w:t>, при отсутствии сведений в Едином государственном реестре недвижимости (далее – ЕГРН).</w:t>
      </w:r>
      <w:r w:rsidR="001D45ED" w:rsidRPr="00C068E2">
        <w:rPr>
          <w:rFonts w:ascii="Arial" w:eastAsia="Calibri" w:hAnsi="Arial" w:cs="Arial"/>
          <w:sz w:val="24"/>
          <w:szCs w:val="24"/>
        </w:rPr>
        <w:t xml:space="preserve"> </w:t>
      </w:r>
    </w:p>
    <w:p w14:paraId="2CD6DDA6" w14:textId="450171BE" w:rsidR="001D45ED" w:rsidRPr="00C068E2" w:rsidRDefault="001D45ED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 xml:space="preserve">8.1.6. Документ, подтверждающий место жительства заявителя на территории, применительно к которой рассматривается проект (вопрос) на публичных слушаниях/общественных обсуждениях (при отсутствии технической возможности запроса указанных документов (сведений) или в случае отсутствия </w:t>
      </w:r>
      <w:r w:rsidR="000C362B" w:rsidRPr="00C068E2">
        <w:rPr>
          <w:rFonts w:ascii="Arial" w:hAnsi="Arial" w:cs="Arial"/>
          <w:sz w:val="24"/>
          <w:szCs w:val="24"/>
        </w:rPr>
        <w:t xml:space="preserve">таких </w:t>
      </w:r>
      <w:r w:rsidRPr="00C068E2">
        <w:rPr>
          <w:rFonts w:ascii="Arial" w:hAnsi="Arial" w:cs="Arial"/>
          <w:sz w:val="24"/>
          <w:szCs w:val="24"/>
        </w:rPr>
        <w:t>сведений в распоряжении Министерств</w:t>
      </w:r>
      <w:r w:rsidR="000C362B" w:rsidRPr="00C068E2">
        <w:rPr>
          <w:rFonts w:ascii="Arial" w:hAnsi="Arial" w:cs="Arial"/>
          <w:sz w:val="24"/>
          <w:szCs w:val="24"/>
        </w:rPr>
        <w:t>а</w:t>
      </w:r>
      <w:r w:rsidRPr="00C068E2">
        <w:rPr>
          <w:rFonts w:ascii="Arial" w:hAnsi="Arial" w:cs="Arial"/>
          <w:sz w:val="24"/>
          <w:szCs w:val="24"/>
        </w:rPr>
        <w:t xml:space="preserve"> внутренних дел Российской Федерации (далее – МВД</w:t>
      </w:r>
      <w:r w:rsidR="009D37E4" w:rsidRPr="00C068E2">
        <w:rPr>
          <w:rFonts w:ascii="Arial" w:hAnsi="Arial" w:cs="Arial"/>
          <w:sz w:val="24"/>
          <w:szCs w:val="24"/>
        </w:rPr>
        <w:t xml:space="preserve"> России</w:t>
      </w:r>
      <w:r w:rsidRPr="00C068E2">
        <w:rPr>
          <w:rFonts w:ascii="Arial" w:hAnsi="Arial" w:cs="Arial"/>
          <w:sz w:val="24"/>
          <w:szCs w:val="24"/>
        </w:rPr>
        <w:t>)).</w:t>
      </w:r>
    </w:p>
    <w:p w14:paraId="3DB21A7A" w14:textId="2A5B6268" w:rsidR="00AD30C6" w:rsidRPr="00C068E2" w:rsidRDefault="006255BB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8.</w:t>
      </w:r>
      <w:r w:rsidR="00A058CF" w:rsidRPr="00C068E2">
        <w:rPr>
          <w:rFonts w:ascii="Arial" w:hAnsi="Arial" w:cs="Arial"/>
          <w:sz w:val="24"/>
          <w:szCs w:val="24"/>
        </w:rPr>
        <w:t>2</w:t>
      </w:r>
      <w:r w:rsidR="000B2947">
        <w:rPr>
          <w:rFonts w:ascii="Arial" w:hAnsi="Arial" w:cs="Arial"/>
          <w:sz w:val="24"/>
          <w:szCs w:val="24"/>
        </w:rPr>
        <w:t xml:space="preserve">. </w:t>
      </w:r>
      <w:r w:rsidR="009F1EAC" w:rsidRPr="00C068E2">
        <w:rPr>
          <w:rFonts w:ascii="Arial" w:hAnsi="Arial" w:cs="Arial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</w:t>
      </w:r>
      <w:r w:rsidR="00104A5F" w:rsidRPr="00C068E2">
        <w:rPr>
          <w:rFonts w:ascii="Arial" w:hAnsi="Arial" w:cs="Arial"/>
          <w:sz w:val="24"/>
          <w:szCs w:val="24"/>
        </w:rPr>
        <w:t>муниципальной</w:t>
      </w:r>
      <w:r w:rsidR="009F1EAC" w:rsidRPr="00C068E2">
        <w:rPr>
          <w:rFonts w:ascii="Arial" w:hAnsi="Arial" w:cs="Arial"/>
          <w:sz w:val="24"/>
          <w:szCs w:val="24"/>
        </w:rPr>
        <w:t xml:space="preserve">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D065A7" w:rsidRPr="00C068E2">
        <w:rPr>
          <w:rFonts w:ascii="Arial" w:hAnsi="Arial" w:cs="Arial"/>
          <w:sz w:val="24"/>
          <w:szCs w:val="24"/>
        </w:rPr>
        <w:t>:</w:t>
      </w:r>
    </w:p>
    <w:p w14:paraId="15D4F6D8" w14:textId="7FABDCDE" w:rsidR="00D065A7" w:rsidRPr="00C068E2" w:rsidRDefault="000B2947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8.2.1. </w:t>
      </w:r>
      <w:r w:rsidR="00D065A7" w:rsidRPr="00C068E2">
        <w:rPr>
          <w:rFonts w:ascii="Arial" w:hAnsi="Arial" w:cs="Arial"/>
          <w:sz w:val="24"/>
          <w:szCs w:val="24"/>
        </w:rPr>
        <w:t>Документ, подтверждающий место жительства заявителя на территории, применительно к которой рассматривается проект (вопрос) на публичных слушаниях/общественных обсуждениях</w:t>
      </w:r>
      <w:r w:rsidR="001D45ED" w:rsidRPr="00C068E2">
        <w:rPr>
          <w:rFonts w:ascii="Arial" w:hAnsi="Arial" w:cs="Arial"/>
          <w:sz w:val="24"/>
          <w:szCs w:val="24"/>
        </w:rPr>
        <w:t xml:space="preserve"> (при наличии технической возможности </w:t>
      </w:r>
      <w:r w:rsidR="000C362B" w:rsidRPr="00C068E2">
        <w:rPr>
          <w:rFonts w:ascii="Arial" w:hAnsi="Arial" w:cs="Arial"/>
          <w:sz w:val="24"/>
          <w:szCs w:val="24"/>
        </w:rPr>
        <w:t xml:space="preserve">запроса указанных документов (сведений) </w:t>
      </w:r>
      <w:r w:rsidR="001D45ED" w:rsidRPr="00C068E2">
        <w:rPr>
          <w:rFonts w:ascii="Arial" w:hAnsi="Arial" w:cs="Arial"/>
          <w:sz w:val="24"/>
          <w:szCs w:val="24"/>
        </w:rPr>
        <w:t xml:space="preserve">и в случае наличия </w:t>
      </w:r>
      <w:r w:rsidR="000C362B" w:rsidRPr="00C068E2">
        <w:rPr>
          <w:rFonts w:ascii="Arial" w:hAnsi="Arial" w:cs="Arial"/>
          <w:sz w:val="24"/>
          <w:szCs w:val="24"/>
        </w:rPr>
        <w:t xml:space="preserve">таких </w:t>
      </w:r>
      <w:r w:rsidR="001D45ED" w:rsidRPr="00C068E2">
        <w:rPr>
          <w:rFonts w:ascii="Arial" w:hAnsi="Arial" w:cs="Arial"/>
          <w:sz w:val="24"/>
          <w:szCs w:val="24"/>
        </w:rPr>
        <w:t>сведений в распоряжении МВД</w:t>
      </w:r>
      <w:r w:rsidR="009D37E4" w:rsidRPr="00C068E2">
        <w:rPr>
          <w:rFonts w:ascii="Arial" w:hAnsi="Arial" w:cs="Arial"/>
          <w:sz w:val="24"/>
          <w:szCs w:val="24"/>
        </w:rPr>
        <w:t xml:space="preserve"> России</w:t>
      </w:r>
      <w:r w:rsidR="001D45ED" w:rsidRPr="00C068E2">
        <w:rPr>
          <w:rFonts w:ascii="Arial" w:hAnsi="Arial" w:cs="Arial"/>
          <w:sz w:val="24"/>
          <w:szCs w:val="24"/>
        </w:rPr>
        <w:t>)</w:t>
      </w:r>
      <w:r w:rsidR="00D065A7" w:rsidRPr="00C068E2">
        <w:rPr>
          <w:rFonts w:ascii="Arial" w:hAnsi="Arial" w:cs="Arial"/>
          <w:sz w:val="24"/>
          <w:szCs w:val="24"/>
        </w:rPr>
        <w:t>.</w:t>
      </w:r>
    </w:p>
    <w:p w14:paraId="050F4ECB" w14:textId="1BC374B4" w:rsidR="00D065A7" w:rsidRPr="00C068E2" w:rsidRDefault="00D065A7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8.2.2. Правоустанавливающие (</w:t>
      </w:r>
      <w:proofErr w:type="spellStart"/>
      <w:r w:rsidRPr="00C068E2">
        <w:rPr>
          <w:rFonts w:ascii="Arial" w:hAnsi="Arial" w:cs="Arial"/>
          <w:sz w:val="24"/>
          <w:szCs w:val="24"/>
        </w:rPr>
        <w:t>правоудостоверяющие</w:t>
      </w:r>
      <w:proofErr w:type="spellEnd"/>
      <w:r w:rsidRPr="00C068E2">
        <w:rPr>
          <w:rFonts w:ascii="Arial" w:hAnsi="Arial" w:cs="Arial"/>
          <w:sz w:val="24"/>
          <w:szCs w:val="24"/>
        </w:rPr>
        <w:t xml:space="preserve">) документы на земельные участки, объекты капитального строительства, помещения, </w:t>
      </w:r>
      <w:proofErr w:type="gramStart"/>
      <w:r w:rsidRPr="00C068E2">
        <w:rPr>
          <w:rFonts w:ascii="Arial" w:hAnsi="Arial" w:cs="Arial"/>
          <w:sz w:val="24"/>
          <w:szCs w:val="24"/>
        </w:rPr>
        <w:t>являющееся</w:t>
      </w:r>
      <w:proofErr w:type="gramEnd"/>
      <w:r w:rsidRPr="00C068E2">
        <w:rPr>
          <w:rFonts w:ascii="Arial" w:hAnsi="Arial" w:cs="Arial"/>
          <w:sz w:val="24"/>
          <w:szCs w:val="24"/>
        </w:rPr>
        <w:t xml:space="preserve"> частью указанных объектов капитального строительства, расположенных в границах территории, применительно к которой рассматривается проект (вопрос) на публичных слушаниях/общественных обсуждениях, сведения о которых содержатся ЕГРН.</w:t>
      </w:r>
    </w:p>
    <w:p w14:paraId="6C0DDF6D" w14:textId="766D6D10" w:rsidR="00D065A7" w:rsidRPr="00C068E2" w:rsidRDefault="00D065A7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8.2.3.</w:t>
      </w:r>
      <w:r w:rsidR="000B2947">
        <w:rPr>
          <w:rFonts w:ascii="Arial" w:hAnsi="Arial" w:cs="Arial"/>
          <w:sz w:val="24"/>
          <w:szCs w:val="24"/>
        </w:rPr>
        <w:t xml:space="preserve"> </w:t>
      </w:r>
      <w:r w:rsidRPr="00C068E2">
        <w:rPr>
          <w:rFonts w:ascii="Arial" w:hAnsi="Arial" w:cs="Arial"/>
          <w:sz w:val="24"/>
          <w:szCs w:val="24"/>
        </w:rPr>
        <w:t>Выписка из Единого государственного реестра индивидуальных предпринимателей (далее – ЕГРИП) (в случае обращения заявителя, являющегося индивидуальным предпринимателем).</w:t>
      </w:r>
    </w:p>
    <w:p w14:paraId="6B415A25" w14:textId="3460E88B" w:rsidR="00D065A7" w:rsidRPr="00C068E2" w:rsidRDefault="00D065A7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8.2.4.</w:t>
      </w:r>
      <w:r w:rsidR="000B2947">
        <w:rPr>
          <w:rFonts w:ascii="Arial" w:hAnsi="Arial" w:cs="Arial"/>
          <w:sz w:val="24"/>
          <w:szCs w:val="24"/>
        </w:rPr>
        <w:t xml:space="preserve"> </w:t>
      </w:r>
      <w:r w:rsidRPr="00C068E2">
        <w:rPr>
          <w:rFonts w:ascii="Arial" w:hAnsi="Arial" w:cs="Arial"/>
          <w:sz w:val="24"/>
          <w:szCs w:val="24"/>
        </w:rPr>
        <w:t>Выписка из Единого государственного реестра юридических лиц (далее – ЕГРЮЛ) (в случае обращения заявителя, являющегося юридическим лицом).</w:t>
      </w:r>
    </w:p>
    <w:p w14:paraId="664633C8" w14:textId="04C5FD75" w:rsidR="00773D25" w:rsidRPr="00C068E2" w:rsidRDefault="00773D25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8.</w:t>
      </w:r>
      <w:r w:rsidR="00A058CF" w:rsidRPr="00C068E2">
        <w:rPr>
          <w:rFonts w:ascii="Arial" w:hAnsi="Arial" w:cs="Arial"/>
          <w:sz w:val="24"/>
          <w:szCs w:val="24"/>
        </w:rPr>
        <w:t>3</w:t>
      </w:r>
      <w:r w:rsidR="000B2947">
        <w:rPr>
          <w:rFonts w:ascii="Arial" w:hAnsi="Arial" w:cs="Arial"/>
          <w:sz w:val="24"/>
          <w:szCs w:val="24"/>
        </w:rPr>
        <w:t xml:space="preserve">. </w:t>
      </w:r>
      <w:r w:rsidRPr="00C068E2">
        <w:rPr>
          <w:rFonts w:ascii="Arial" w:hAnsi="Arial" w:cs="Arial"/>
          <w:sz w:val="24"/>
          <w:szCs w:val="24"/>
        </w:rPr>
        <w:t xml:space="preserve">Требования к представлению документов (категорий документов), необходимых для предоставления </w:t>
      </w:r>
      <w:r w:rsidR="008811B8" w:rsidRPr="00C068E2">
        <w:rPr>
          <w:rFonts w:ascii="Arial" w:hAnsi="Arial" w:cs="Arial"/>
          <w:sz w:val="24"/>
          <w:szCs w:val="24"/>
        </w:rPr>
        <w:t>муниципальной</w:t>
      </w:r>
      <w:r w:rsidRPr="00C068E2">
        <w:rPr>
          <w:rFonts w:ascii="Arial" w:hAnsi="Arial" w:cs="Arial"/>
          <w:sz w:val="24"/>
          <w:szCs w:val="24"/>
        </w:rPr>
        <w:t xml:space="preserve"> услуги, приведены в </w:t>
      </w:r>
      <w:hyperlink w:anchor="Приложение5" w:history="1">
        <w:r w:rsidRPr="00C068E2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Приложении</w:t>
        </w:r>
        <w:r w:rsidR="000B2947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 w:rsidR="00B05587" w:rsidRPr="00C068E2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5</w:t>
        </w:r>
      </w:hyperlink>
      <w:r w:rsidRPr="00C068E2">
        <w:rPr>
          <w:rFonts w:ascii="Arial" w:hAnsi="Arial" w:cs="Arial"/>
          <w:sz w:val="24"/>
          <w:szCs w:val="24"/>
        </w:rPr>
        <w:t xml:space="preserve"> к настоящему Административному регламенту.</w:t>
      </w:r>
    </w:p>
    <w:p w14:paraId="2E3D7D76" w14:textId="62037329" w:rsidR="00773D25" w:rsidRPr="00C068E2" w:rsidRDefault="006255BB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8.</w:t>
      </w:r>
      <w:r w:rsidR="00A058CF" w:rsidRPr="00C068E2">
        <w:rPr>
          <w:rFonts w:ascii="Arial" w:hAnsi="Arial" w:cs="Arial"/>
          <w:sz w:val="24"/>
          <w:szCs w:val="24"/>
        </w:rPr>
        <w:t>4</w:t>
      </w:r>
      <w:r w:rsidR="000B2947">
        <w:rPr>
          <w:rFonts w:ascii="Arial" w:hAnsi="Arial" w:cs="Arial"/>
          <w:sz w:val="24"/>
          <w:szCs w:val="24"/>
        </w:rPr>
        <w:t xml:space="preserve">. </w:t>
      </w:r>
      <w:r w:rsidR="00773D25" w:rsidRPr="00C068E2">
        <w:rPr>
          <w:rFonts w:ascii="Arial" w:hAnsi="Arial" w:cs="Arial"/>
          <w:sz w:val="24"/>
          <w:szCs w:val="24"/>
        </w:rPr>
        <w:t>Запрос может быть подан заявителем следующими способами:</w:t>
      </w:r>
    </w:p>
    <w:p w14:paraId="0802F0BC" w14:textId="6DFE3C5C" w:rsidR="00773D25" w:rsidRPr="00C068E2" w:rsidRDefault="006255BB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8.</w:t>
      </w:r>
      <w:r w:rsidR="00A058CF" w:rsidRPr="00C068E2">
        <w:rPr>
          <w:rFonts w:ascii="Arial" w:hAnsi="Arial" w:cs="Arial"/>
          <w:sz w:val="24"/>
          <w:szCs w:val="24"/>
        </w:rPr>
        <w:t>4</w:t>
      </w:r>
      <w:r w:rsidR="000B2947">
        <w:rPr>
          <w:rFonts w:ascii="Arial" w:hAnsi="Arial" w:cs="Arial"/>
          <w:sz w:val="24"/>
          <w:szCs w:val="24"/>
        </w:rPr>
        <w:t xml:space="preserve">.1. </w:t>
      </w:r>
      <w:r w:rsidR="00773D25" w:rsidRPr="00C068E2">
        <w:rPr>
          <w:rFonts w:ascii="Arial" w:hAnsi="Arial" w:cs="Arial"/>
          <w:sz w:val="24"/>
          <w:szCs w:val="24"/>
        </w:rPr>
        <w:t>Посредством РПГУ.</w:t>
      </w:r>
    </w:p>
    <w:p w14:paraId="73DA201B" w14:textId="3A9926A1" w:rsidR="00773D25" w:rsidRPr="00C068E2" w:rsidRDefault="006255BB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lastRenderedPageBreak/>
        <w:t>8.</w:t>
      </w:r>
      <w:r w:rsidR="00A058CF" w:rsidRPr="00C068E2">
        <w:rPr>
          <w:rFonts w:ascii="Arial" w:hAnsi="Arial" w:cs="Arial"/>
          <w:sz w:val="24"/>
          <w:szCs w:val="24"/>
        </w:rPr>
        <w:t>4</w:t>
      </w:r>
      <w:r w:rsidR="000B2947">
        <w:rPr>
          <w:rFonts w:ascii="Arial" w:hAnsi="Arial" w:cs="Arial"/>
          <w:sz w:val="24"/>
          <w:szCs w:val="24"/>
        </w:rPr>
        <w:t xml:space="preserve">.2. </w:t>
      </w:r>
      <w:r w:rsidR="00773D25" w:rsidRPr="00C068E2">
        <w:rPr>
          <w:rFonts w:ascii="Arial" w:hAnsi="Arial" w:cs="Arial"/>
          <w:sz w:val="24"/>
          <w:szCs w:val="24"/>
        </w:rPr>
        <w:t>В Администрацию лично, по электронной почте, почтовым отправлением</w:t>
      </w:r>
      <w:r w:rsidR="00E64E80" w:rsidRPr="00C068E2">
        <w:rPr>
          <w:rFonts w:ascii="Arial" w:hAnsi="Arial" w:cs="Arial"/>
          <w:sz w:val="24"/>
          <w:szCs w:val="24"/>
        </w:rPr>
        <w:t>, посредством официального сайта Администрации в сети Интернет</w:t>
      </w:r>
      <w:r w:rsidR="00773D25" w:rsidRPr="00C068E2">
        <w:rPr>
          <w:rFonts w:ascii="Arial" w:hAnsi="Arial" w:cs="Arial"/>
          <w:sz w:val="24"/>
          <w:szCs w:val="24"/>
        </w:rPr>
        <w:t>.</w:t>
      </w:r>
    </w:p>
    <w:p w14:paraId="2634A9B5" w14:textId="53CA7766" w:rsidR="00AA413C" w:rsidRPr="00C068E2" w:rsidRDefault="000B2947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8.4.3. </w:t>
      </w:r>
      <w:r w:rsidR="00AE4427" w:rsidRPr="00C068E2">
        <w:rPr>
          <w:rFonts w:ascii="Arial" w:hAnsi="Arial" w:cs="Arial"/>
          <w:sz w:val="24"/>
          <w:szCs w:val="24"/>
        </w:rPr>
        <w:t>В</w:t>
      </w:r>
      <w:r w:rsidR="00AA413C" w:rsidRPr="00C068E2">
        <w:rPr>
          <w:rFonts w:ascii="Arial" w:hAnsi="Arial" w:cs="Arial"/>
          <w:sz w:val="24"/>
          <w:szCs w:val="24"/>
        </w:rPr>
        <w:t xml:space="preserve"> ходе проведения собрания или собраний участников публичных слушаний (в случае проведения публичных слушаний).</w:t>
      </w:r>
    </w:p>
    <w:p w14:paraId="54604980" w14:textId="206BC003" w:rsidR="002D3C20" w:rsidRPr="00C068E2" w:rsidRDefault="006255BB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8.</w:t>
      </w:r>
      <w:r w:rsidR="00AE4427" w:rsidRPr="00C068E2">
        <w:rPr>
          <w:rFonts w:ascii="Arial" w:hAnsi="Arial" w:cs="Arial"/>
          <w:sz w:val="24"/>
          <w:szCs w:val="24"/>
        </w:rPr>
        <w:t>4</w:t>
      </w:r>
      <w:r w:rsidR="002D3C20" w:rsidRPr="00C068E2">
        <w:rPr>
          <w:rFonts w:ascii="Arial" w:hAnsi="Arial" w:cs="Arial"/>
          <w:sz w:val="24"/>
          <w:szCs w:val="24"/>
        </w:rPr>
        <w:t>.</w:t>
      </w:r>
      <w:r w:rsidR="00AE4427" w:rsidRPr="00C068E2">
        <w:rPr>
          <w:rFonts w:ascii="Arial" w:hAnsi="Arial" w:cs="Arial"/>
          <w:sz w:val="24"/>
          <w:szCs w:val="24"/>
        </w:rPr>
        <w:t>4</w:t>
      </w:r>
      <w:r w:rsidR="000B2947">
        <w:rPr>
          <w:rFonts w:ascii="Arial" w:hAnsi="Arial" w:cs="Arial"/>
          <w:sz w:val="24"/>
          <w:szCs w:val="24"/>
        </w:rPr>
        <w:t xml:space="preserve">. </w:t>
      </w:r>
      <w:r w:rsidR="00AE4427" w:rsidRPr="00C068E2">
        <w:rPr>
          <w:rFonts w:ascii="Arial" w:hAnsi="Arial" w:cs="Arial"/>
          <w:sz w:val="24"/>
          <w:szCs w:val="24"/>
        </w:rPr>
        <w:t>В месте проведения</w:t>
      </w:r>
      <w:r w:rsidR="002D3C20" w:rsidRPr="00C068E2">
        <w:rPr>
          <w:rFonts w:ascii="Arial" w:hAnsi="Arial" w:cs="Arial"/>
          <w:sz w:val="24"/>
          <w:szCs w:val="24"/>
        </w:rPr>
        <w:t xml:space="preserve"> экспозиции проекта, подлежащего рассмотрению на публичных слушаниях/общественных обсуждениях.</w:t>
      </w:r>
    </w:p>
    <w:p w14:paraId="0CF086AD" w14:textId="77777777" w:rsidR="00773D25" w:rsidRPr="00C068E2" w:rsidRDefault="00773D25" w:rsidP="000B2947">
      <w:pPr>
        <w:tabs>
          <w:tab w:val="right" w:leader="dot" w:pos="102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26B3FCB" w14:textId="4BEEFEBC" w:rsidR="00773D25" w:rsidRPr="00C068E2" w:rsidRDefault="000B2947" w:rsidP="000B2947">
      <w:pPr>
        <w:pStyle w:val="20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20" w:name="_Toc116478200"/>
      <w:bookmarkStart w:id="21" w:name="_Toc121219924"/>
      <w:r>
        <w:rPr>
          <w:rFonts w:ascii="Arial" w:hAnsi="Arial" w:cs="Arial"/>
          <w:color w:val="auto"/>
          <w:sz w:val="24"/>
          <w:szCs w:val="24"/>
        </w:rPr>
        <w:t xml:space="preserve">9. </w:t>
      </w:r>
      <w:r w:rsidR="00773D25" w:rsidRPr="00C068E2">
        <w:rPr>
          <w:rFonts w:ascii="Arial" w:hAnsi="Arial" w:cs="Arial"/>
          <w:color w:val="auto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20"/>
      <w:bookmarkEnd w:id="21"/>
    </w:p>
    <w:p w14:paraId="677AF0E9" w14:textId="77777777" w:rsidR="00773D25" w:rsidRPr="00C068E2" w:rsidRDefault="00773D25" w:rsidP="000B2947">
      <w:pPr>
        <w:tabs>
          <w:tab w:val="right" w:leader="dot" w:pos="102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2791441" w14:textId="0EC2874F" w:rsidR="008811B8" w:rsidRPr="00C068E2" w:rsidRDefault="000B2947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9.1. </w:t>
      </w:r>
      <w:r w:rsidR="008811B8" w:rsidRPr="00C068E2">
        <w:rPr>
          <w:rFonts w:ascii="Arial" w:hAnsi="Arial" w:cs="Arial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14:paraId="2A0AEAE4" w14:textId="7B09F9BF" w:rsidR="00773D25" w:rsidRPr="00C068E2" w:rsidRDefault="00773D25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9.1.1.</w:t>
      </w:r>
      <w:r w:rsidR="000B2947">
        <w:rPr>
          <w:rFonts w:ascii="Arial" w:hAnsi="Arial" w:cs="Arial"/>
          <w:sz w:val="24"/>
          <w:szCs w:val="24"/>
        </w:rPr>
        <w:t xml:space="preserve"> </w:t>
      </w:r>
      <w:r w:rsidRPr="00C068E2">
        <w:rPr>
          <w:rFonts w:ascii="Arial" w:hAnsi="Arial" w:cs="Arial"/>
          <w:sz w:val="24"/>
          <w:szCs w:val="24"/>
        </w:rPr>
        <w:t>Обращение за предоставлением иной государственной или муниципальной услуги.</w:t>
      </w:r>
    </w:p>
    <w:p w14:paraId="7FE1E83E" w14:textId="70BDC146" w:rsidR="00773D25" w:rsidRPr="00C068E2" w:rsidRDefault="000B2947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9.1.2. </w:t>
      </w:r>
      <w:r w:rsidR="00773D25" w:rsidRPr="00C068E2">
        <w:rPr>
          <w:rFonts w:ascii="Arial" w:hAnsi="Arial" w:cs="Arial"/>
          <w:sz w:val="24"/>
          <w:szCs w:val="24"/>
        </w:rPr>
        <w:t>Заявителем представлен неполный комплект документов, необходимых для предоставления муниципальной услуги.</w:t>
      </w:r>
    </w:p>
    <w:p w14:paraId="1897944D" w14:textId="48BF1231" w:rsidR="00773D25" w:rsidRPr="00C068E2" w:rsidRDefault="000B2947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9.1.3. </w:t>
      </w:r>
      <w:r w:rsidR="00773D25" w:rsidRPr="00C068E2">
        <w:rPr>
          <w:rFonts w:ascii="Arial" w:hAnsi="Arial" w:cs="Arial"/>
          <w:sz w:val="24"/>
          <w:szCs w:val="24"/>
        </w:rPr>
        <w:t>Документы, необходимые для предоставления муниципальной услуги, утратили силу, отменены или являются недействительными на момент обращения с запросом.</w:t>
      </w:r>
    </w:p>
    <w:p w14:paraId="0A211888" w14:textId="6529BABD" w:rsidR="00773D25" w:rsidRPr="00C068E2" w:rsidRDefault="000B2947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9.1.4. </w:t>
      </w:r>
      <w:r w:rsidR="00773D25" w:rsidRPr="00C068E2">
        <w:rPr>
          <w:rFonts w:ascii="Arial" w:hAnsi="Arial" w:cs="Arial"/>
          <w:sz w:val="24"/>
          <w:szCs w:val="24"/>
        </w:rPr>
        <w:t>Наличие противоречий между сведениями, указанными в запросе, и сведениями, указанными в приложенных к нему документах.</w:t>
      </w:r>
    </w:p>
    <w:p w14:paraId="32B6C29E" w14:textId="0CEDD5CE" w:rsidR="00773D25" w:rsidRPr="00C068E2" w:rsidRDefault="000B2947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9.1.5. </w:t>
      </w:r>
      <w:r w:rsidR="00773D25" w:rsidRPr="00C068E2">
        <w:rPr>
          <w:rFonts w:ascii="Arial" w:hAnsi="Arial" w:cs="Arial"/>
          <w:sz w:val="24"/>
          <w:szCs w:val="24"/>
        </w:rPr>
        <w:t>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14:paraId="2854FD7E" w14:textId="1B2FFDF4" w:rsidR="00773D25" w:rsidRPr="00C068E2" w:rsidRDefault="000B2947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9.1.6. </w:t>
      </w:r>
      <w:r w:rsidR="00773D25" w:rsidRPr="00C068E2">
        <w:rPr>
          <w:rFonts w:ascii="Arial" w:hAnsi="Arial" w:cs="Arial"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14:paraId="5F8D994C" w14:textId="06C146F3" w:rsidR="00773D25" w:rsidRPr="00C068E2" w:rsidRDefault="000B2947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9.1.7. </w:t>
      </w:r>
      <w:r w:rsidR="00773D25" w:rsidRPr="00C068E2">
        <w:rPr>
          <w:rFonts w:ascii="Arial" w:hAnsi="Arial" w:cs="Arial"/>
          <w:sz w:val="24"/>
          <w:szCs w:val="24"/>
        </w:rPr>
        <w:t>Некорректное заполнение обязательных полей в запросе.</w:t>
      </w:r>
    </w:p>
    <w:p w14:paraId="563EE03C" w14:textId="08025968" w:rsidR="00773D25" w:rsidRPr="00C068E2" w:rsidRDefault="000B2947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9.1.8. </w:t>
      </w:r>
      <w:r w:rsidR="00773D25" w:rsidRPr="00C068E2">
        <w:rPr>
          <w:rFonts w:ascii="Arial" w:hAnsi="Arial" w:cs="Arial"/>
          <w:sz w:val="24"/>
          <w:szCs w:val="24"/>
        </w:rPr>
        <w:t>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14:paraId="452D3FA7" w14:textId="1B2E435F" w:rsidR="00773D25" w:rsidRPr="00C068E2" w:rsidRDefault="000B2947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9.1.9. </w:t>
      </w:r>
      <w:r w:rsidR="00773D25" w:rsidRPr="00C068E2">
        <w:rPr>
          <w:rFonts w:ascii="Arial" w:hAnsi="Arial" w:cs="Arial"/>
          <w:sz w:val="24"/>
          <w:szCs w:val="24"/>
        </w:rPr>
        <w:t>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документа.</w:t>
      </w:r>
    </w:p>
    <w:p w14:paraId="73EFCC0C" w14:textId="58DB6329" w:rsidR="00773D25" w:rsidRPr="00C068E2" w:rsidRDefault="000B2947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9.1.10. </w:t>
      </w:r>
      <w:r w:rsidR="00773D25" w:rsidRPr="00C068E2">
        <w:rPr>
          <w:rFonts w:ascii="Arial" w:hAnsi="Arial" w:cs="Arial"/>
          <w:sz w:val="24"/>
          <w:szCs w:val="24"/>
        </w:rPr>
        <w:t>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14:paraId="5173D528" w14:textId="7377F8F4" w:rsidR="00773D25" w:rsidRPr="00C068E2" w:rsidRDefault="00773D25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9.1.11.</w:t>
      </w:r>
      <w:r w:rsidR="000B2947">
        <w:rPr>
          <w:rFonts w:ascii="Arial" w:hAnsi="Arial" w:cs="Arial"/>
          <w:sz w:val="24"/>
          <w:szCs w:val="24"/>
        </w:rPr>
        <w:t xml:space="preserve"> </w:t>
      </w:r>
      <w:r w:rsidRPr="00C068E2">
        <w:rPr>
          <w:rFonts w:ascii="Arial" w:hAnsi="Arial" w:cs="Arial"/>
          <w:sz w:val="24"/>
          <w:szCs w:val="24"/>
        </w:rPr>
        <w:t xml:space="preserve">Поступление запроса, аналогичного ранее зарегистрированному запросу, срок предоставления </w:t>
      </w:r>
      <w:r w:rsidR="009C3ADC" w:rsidRPr="00C068E2">
        <w:rPr>
          <w:rFonts w:ascii="Arial" w:hAnsi="Arial" w:cs="Arial"/>
          <w:sz w:val="24"/>
          <w:szCs w:val="24"/>
        </w:rPr>
        <w:t>муниципальной</w:t>
      </w:r>
      <w:r w:rsidRPr="00C068E2">
        <w:rPr>
          <w:rFonts w:ascii="Arial" w:hAnsi="Arial" w:cs="Arial"/>
          <w:sz w:val="24"/>
          <w:szCs w:val="24"/>
        </w:rPr>
        <w:t xml:space="preserve"> услуги по которому не истек на момент поступления такого запроса.</w:t>
      </w:r>
    </w:p>
    <w:p w14:paraId="63C52F7A" w14:textId="4B4B8F5B" w:rsidR="00773D25" w:rsidRPr="00C068E2" w:rsidRDefault="000B2947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9.1.12. </w:t>
      </w:r>
      <w:r w:rsidR="00773D25" w:rsidRPr="00C068E2">
        <w:rPr>
          <w:rFonts w:ascii="Arial" w:hAnsi="Arial" w:cs="Arial"/>
          <w:sz w:val="24"/>
          <w:szCs w:val="24"/>
        </w:rPr>
        <w:t>Запрос подан лицом, не имеющим полномочий представлять интересы заявителя.</w:t>
      </w:r>
    </w:p>
    <w:p w14:paraId="36DBBC63" w14:textId="4A3CEB9C" w:rsidR="009B3C09" w:rsidRPr="00C068E2" w:rsidRDefault="009B3C09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9.1.13. Запрос подан не в период размещения проекта, подлежащего рассмотрению на публичных слушаниях/общественных обсуждениях.</w:t>
      </w:r>
    </w:p>
    <w:p w14:paraId="1EBB5442" w14:textId="69ED27F0" w:rsidR="00773D25" w:rsidRPr="00C068E2" w:rsidRDefault="000B2947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9.2. </w:t>
      </w:r>
      <w:r w:rsidR="00773D25" w:rsidRPr="00C068E2">
        <w:rPr>
          <w:rFonts w:ascii="Arial" w:hAnsi="Arial" w:cs="Arial"/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="00C922CD" w:rsidRPr="00C068E2">
        <w:rPr>
          <w:rFonts w:ascii="Arial" w:hAnsi="Arial" w:cs="Arial"/>
          <w:sz w:val="24"/>
          <w:szCs w:val="24"/>
        </w:rPr>
        <w:t>муниципальной</w:t>
      </w:r>
      <w:r w:rsidR="00773D25" w:rsidRPr="00C068E2">
        <w:rPr>
          <w:rFonts w:ascii="Arial" w:hAnsi="Arial" w:cs="Arial"/>
          <w:sz w:val="24"/>
          <w:szCs w:val="24"/>
        </w:rPr>
        <w:t xml:space="preserve"> услуги, оформляется в соответствии </w:t>
      </w:r>
      <w:r w:rsidR="00C922CD" w:rsidRPr="00C068E2">
        <w:rPr>
          <w:rFonts w:ascii="Arial" w:hAnsi="Arial" w:cs="Arial"/>
          <w:sz w:val="24"/>
          <w:szCs w:val="24"/>
        </w:rPr>
        <w:t xml:space="preserve">с </w:t>
      </w:r>
      <w:hyperlink w:anchor="Приложение7" w:history="1">
        <w:r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 xml:space="preserve">Приложением </w:t>
        </w:r>
        <w:r w:rsidR="008D7719" w:rsidRPr="00C068E2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6</w:t>
        </w:r>
      </w:hyperlink>
      <w:r w:rsidR="008D7719" w:rsidRPr="00C068E2">
        <w:rPr>
          <w:rFonts w:ascii="Arial" w:hAnsi="Arial" w:cs="Arial"/>
          <w:sz w:val="24"/>
          <w:szCs w:val="24"/>
        </w:rPr>
        <w:t xml:space="preserve"> </w:t>
      </w:r>
      <w:r w:rsidR="00773D25" w:rsidRPr="00C068E2">
        <w:rPr>
          <w:rFonts w:ascii="Arial" w:hAnsi="Arial" w:cs="Arial"/>
          <w:sz w:val="24"/>
          <w:szCs w:val="24"/>
        </w:rPr>
        <w:t>к настоящему Административному регламенту.</w:t>
      </w:r>
    </w:p>
    <w:p w14:paraId="139C21E6" w14:textId="35A4A86E" w:rsidR="000B2947" w:rsidRDefault="000B2947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9.3. </w:t>
      </w:r>
      <w:r w:rsidR="00773D25" w:rsidRPr="00C068E2">
        <w:rPr>
          <w:rFonts w:ascii="Arial" w:hAnsi="Arial" w:cs="Arial"/>
          <w:sz w:val="24"/>
          <w:szCs w:val="24"/>
        </w:rPr>
        <w:t xml:space="preserve">Принятие решения об отказе в приеме документов, необходимых для предоставления </w:t>
      </w:r>
      <w:r w:rsidR="00C922CD" w:rsidRPr="00C068E2">
        <w:rPr>
          <w:rFonts w:ascii="Arial" w:hAnsi="Arial" w:cs="Arial"/>
          <w:sz w:val="24"/>
          <w:szCs w:val="24"/>
        </w:rPr>
        <w:t>муниципальной</w:t>
      </w:r>
      <w:r w:rsidR="00773D25" w:rsidRPr="00C068E2">
        <w:rPr>
          <w:rFonts w:ascii="Arial" w:hAnsi="Arial" w:cs="Arial"/>
          <w:sz w:val="24"/>
          <w:szCs w:val="24"/>
        </w:rPr>
        <w:t xml:space="preserve"> услуги, не препятствует повторному обращению заявителя в </w:t>
      </w:r>
      <w:r w:rsidR="00C922CD" w:rsidRPr="00C068E2">
        <w:rPr>
          <w:rFonts w:ascii="Arial" w:hAnsi="Arial" w:cs="Arial"/>
          <w:sz w:val="24"/>
          <w:szCs w:val="24"/>
        </w:rPr>
        <w:t>Администрацию</w:t>
      </w:r>
      <w:r w:rsidR="00773D25" w:rsidRPr="00C068E2">
        <w:rPr>
          <w:rFonts w:ascii="Arial" w:hAnsi="Arial" w:cs="Arial"/>
          <w:sz w:val="24"/>
          <w:szCs w:val="24"/>
        </w:rPr>
        <w:t xml:space="preserve"> за предоставлением </w:t>
      </w:r>
      <w:r w:rsidR="00C922CD" w:rsidRPr="00C068E2">
        <w:rPr>
          <w:rFonts w:ascii="Arial" w:hAnsi="Arial" w:cs="Arial"/>
          <w:sz w:val="24"/>
          <w:szCs w:val="24"/>
        </w:rPr>
        <w:t>муниципальной услуги</w:t>
      </w:r>
      <w:r w:rsidR="00773D25" w:rsidRPr="00C068E2">
        <w:rPr>
          <w:rFonts w:ascii="Arial" w:hAnsi="Arial" w:cs="Arial"/>
          <w:sz w:val="24"/>
          <w:szCs w:val="24"/>
        </w:rPr>
        <w:t>.</w:t>
      </w:r>
    </w:p>
    <w:p w14:paraId="08DE4920" w14:textId="77777777" w:rsidR="000B2947" w:rsidRDefault="000B29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6DE518D" w14:textId="01B9B373" w:rsidR="009C63AB" w:rsidRPr="00C068E2" w:rsidRDefault="000B2947" w:rsidP="000B2947">
      <w:pPr>
        <w:pStyle w:val="20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22" w:name="_Toc116478201"/>
      <w:bookmarkStart w:id="23" w:name="_Toc121219925"/>
      <w:r>
        <w:rPr>
          <w:rFonts w:ascii="Arial" w:hAnsi="Arial" w:cs="Arial"/>
          <w:color w:val="auto"/>
          <w:sz w:val="24"/>
          <w:szCs w:val="24"/>
        </w:rPr>
        <w:lastRenderedPageBreak/>
        <w:t xml:space="preserve">10. </w:t>
      </w:r>
      <w:r w:rsidR="005C5496" w:rsidRPr="00C068E2">
        <w:rPr>
          <w:rFonts w:ascii="Arial" w:hAnsi="Arial" w:cs="Arial"/>
          <w:color w:val="auto"/>
          <w:sz w:val="24"/>
          <w:szCs w:val="24"/>
        </w:rPr>
        <w:t>Исчерпывающий перечень оснований для приостан</w:t>
      </w:r>
      <w:r w:rsidR="00F54828" w:rsidRPr="00C068E2">
        <w:rPr>
          <w:rFonts w:ascii="Arial" w:hAnsi="Arial" w:cs="Arial"/>
          <w:color w:val="auto"/>
          <w:sz w:val="24"/>
          <w:szCs w:val="24"/>
        </w:rPr>
        <w:t>овления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5C5496" w:rsidRPr="00C068E2">
        <w:rPr>
          <w:rFonts w:ascii="Arial" w:hAnsi="Arial" w:cs="Arial"/>
          <w:color w:val="auto"/>
          <w:sz w:val="24"/>
          <w:szCs w:val="24"/>
        </w:rPr>
        <w:t xml:space="preserve">предоставления </w:t>
      </w:r>
      <w:r w:rsidR="00DD1580" w:rsidRPr="00C068E2">
        <w:rPr>
          <w:rFonts w:ascii="Arial" w:hAnsi="Arial" w:cs="Arial"/>
          <w:color w:val="auto"/>
          <w:sz w:val="24"/>
          <w:szCs w:val="24"/>
        </w:rPr>
        <w:t>муниципальной</w:t>
      </w:r>
      <w:r w:rsidR="00F54828" w:rsidRPr="00C068E2">
        <w:rPr>
          <w:rFonts w:ascii="Arial" w:hAnsi="Arial" w:cs="Arial"/>
          <w:color w:val="auto"/>
          <w:sz w:val="24"/>
          <w:szCs w:val="24"/>
        </w:rPr>
        <w:t xml:space="preserve"> услуги или отказа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5C5496" w:rsidRPr="00C068E2">
        <w:rPr>
          <w:rFonts w:ascii="Arial" w:hAnsi="Arial" w:cs="Arial"/>
          <w:color w:val="auto"/>
          <w:sz w:val="24"/>
          <w:szCs w:val="24"/>
        </w:rPr>
        <w:t xml:space="preserve">в предоставлении </w:t>
      </w:r>
      <w:r w:rsidR="00DD1580" w:rsidRPr="00C068E2">
        <w:rPr>
          <w:rFonts w:ascii="Arial" w:hAnsi="Arial" w:cs="Arial"/>
          <w:color w:val="auto"/>
          <w:sz w:val="24"/>
          <w:szCs w:val="24"/>
        </w:rPr>
        <w:t>муниципальной</w:t>
      </w:r>
      <w:r w:rsidR="005C5496" w:rsidRPr="00C068E2">
        <w:rPr>
          <w:rFonts w:ascii="Arial" w:hAnsi="Arial" w:cs="Arial"/>
          <w:color w:val="auto"/>
          <w:sz w:val="24"/>
          <w:szCs w:val="24"/>
        </w:rPr>
        <w:t xml:space="preserve"> услуги</w:t>
      </w:r>
      <w:bookmarkEnd w:id="22"/>
      <w:bookmarkEnd w:id="23"/>
    </w:p>
    <w:p w14:paraId="59EB564D" w14:textId="77777777" w:rsidR="009C63AB" w:rsidRPr="00C068E2" w:rsidRDefault="009C63AB" w:rsidP="000B2947">
      <w:pPr>
        <w:tabs>
          <w:tab w:val="right" w:leader="dot" w:pos="102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45ABE23" w14:textId="250B3C9A" w:rsidR="005C5496" w:rsidRPr="00C068E2" w:rsidRDefault="00DD1580" w:rsidP="000B2947">
      <w:pPr>
        <w:pStyle w:val="11"/>
        <w:numPr>
          <w:ilvl w:val="1"/>
          <w:numId w:val="0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10.1.</w:t>
      </w:r>
      <w:r w:rsidR="000B2947">
        <w:rPr>
          <w:rFonts w:ascii="Arial" w:hAnsi="Arial" w:cs="Arial"/>
          <w:sz w:val="24"/>
          <w:szCs w:val="24"/>
        </w:rPr>
        <w:t xml:space="preserve"> </w:t>
      </w:r>
      <w:r w:rsidR="005C5496" w:rsidRPr="00C068E2">
        <w:rPr>
          <w:rFonts w:ascii="Arial" w:hAnsi="Arial" w:cs="Arial"/>
          <w:sz w:val="24"/>
          <w:szCs w:val="24"/>
        </w:rPr>
        <w:t xml:space="preserve">Приостановление предоставления </w:t>
      </w:r>
      <w:r w:rsidR="0052462F" w:rsidRPr="00C068E2">
        <w:rPr>
          <w:rFonts w:ascii="Arial" w:hAnsi="Arial" w:cs="Arial"/>
          <w:sz w:val="24"/>
          <w:szCs w:val="24"/>
        </w:rPr>
        <w:t xml:space="preserve">муниципальной </w:t>
      </w:r>
      <w:r w:rsidR="005C5496" w:rsidRPr="00C068E2">
        <w:rPr>
          <w:rFonts w:ascii="Arial" w:hAnsi="Arial" w:cs="Arial"/>
          <w:sz w:val="24"/>
          <w:szCs w:val="24"/>
        </w:rPr>
        <w:t>услуги не предусмотрено.</w:t>
      </w:r>
    </w:p>
    <w:p w14:paraId="183D095A" w14:textId="29233C63" w:rsidR="00063513" w:rsidRPr="00C068E2" w:rsidRDefault="00DD1580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10.2</w:t>
      </w:r>
      <w:r w:rsidR="000B2947">
        <w:rPr>
          <w:rFonts w:ascii="Arial" w:hAnsi="Arial" w:cs="Arial"/>
          <w:sz w:val="24"/>
          <w:szCs w:val="24"/>
        </w:rPr>
        <w:t xml:space="preserve">. </w:t>
      </w:r>
      <w:r w:rsidR="00063513" w:rsidRPr="00C068E2">
        <w:rPr>
          <w:rFonts w:ascii="Arial" w:hAnsi="Arial" w:cs="Arial"/>
          <w:sz w:val="24"/>
          <w:szCs w:val="24"/>
        </w:rPr>
        <w:t>Исчерпывающий перечень оснований для отказа в предоставлении муниципальной услуги:</w:t>
      </w:r>
    </w:p>
    <w:p w14:paraId="789C83DB" w14:textId="3B20B238" w:rsidR="00063513" w:rsidRPr="00C068E2" w:rsidRDefault="00DD1580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10.2</w:t>
      </w:r>
      <w:r w:rsidR="00063513" w:rsidRPr="00C068E2">
        <w:rPr>
          <w:rFonts w:ascii="Arial" w:hAnsi="Arial" w:cs="Arial"/>
          <w:sz w:val="24"/>
          <w:szCs w:val="24"/>
        </w:rPr>
        <w:t>.1.</w:t>
      </w:r>
      <w:r w:rsidR="000B2947">
        <w:rPr>
          <w:rFonts w:ascii="Arial" w:hAnsi="Arial" w:cs="Arial"/>
          <w:sz w:val="24"/>
          <w:szCs w:val="24"/>
        </w:rPr>
        <w:t xml:space="preserve"> </w:t>
      </w:r>
      <w:r w:rsidR="00063513" w:rsidRPr="00C068E2">
        <w:rPr>
          <w:rFonts w:ascii="Arial" w:hAnsi="Arial" w:cs="Arial"/>
          <w:sz w:val="24"/>
          <w:szCs w:val="24"/>
        </w:rPr>
        <w:t>Несоответствие категории заявителя кру</w:t>
      </w:r>
      <w:r w:rsidR="000B2947">
        <w:rPr>
          <w:rFonts w:ascii="Arial" w:hAnsi="Arial" w:cs="Arial"/>
          <w:sz w:val="24"/>
          <w:szCs w:val="24"/>
        </w:rPr>
        <w:t xml:space="preserve">гу лиц, указанных в подразделе </w:t>
      </w:r>
      <w:r w:rsidR="00063513" w:rsidRPr="00C068E2">
        <w:rPr>
          <w:rFonts w:ascii="Arial" w:hAnsi="Arial" w:cs="Arial"/>
          <w:sz w:val="24"/>
          <w:szCs w:val="24"/>
        </w:rPr>
        <w:t>2 настоящего Административного регламента.</w:t>
      </w:r>
    </w:p>
    <w:p w14:paraId="277B514F" w14:textId="4B696317" w:rsidR="00063513" w:rsidRPr="00C068E2" w:rsidRDefault="00DD1580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10.2</w:t>
      </w:r>
      <w:r w:rsidR="00063513" w:rsidRPr="00C068E2">
        <w:rPr>
          <w:rFonts w:ascii="Arial" w:hAnsi="Arial" w:cs="Arial"/>
          <w:sz w:val="24"/>
          <w:szCs w:val="24"/>
        </w:rPr>
        <w:t>.2.</w:t>
      </w:r>
      <w:r w:rsidR="000B2947">
        <w:rPr>
          <w:rFonts w:ascii="Arial" w:hAnsi="Arial" w:cs="Arial"/>
          <w:sz w:val="24"/>
          <w:szCs w:val="24"/>
        </w:rPr>
        <w:t xml:space="preserve"> </w:t>
      </w:r>
      <w:r w:rsidR="00063513" w:rsidRPr="00C068E2">
        <w:rPr>
          <w:rFonts w:ascii="Arial" w:hAnsi="Arial" w:cs="Arial"/>
          <w:sz w:val="24"/>
          <w:szCs w:val="24"/>
        </w:rPr>
        <w:t>Несоответствие документов, указанных в подразделе</w:t>
      </w:r>
      <w:r w:rsidR="000B2947">
        <w:rPr>
          <w:rFonts w:ascii="Arial" w:hAnsi="Arial" w:cs="Arial"/>
          <w:sz w:val="24"/>
          <w:szCs w:val="24"/>
        </w:rPr>
        <w:t xml:space="preserve"> </w:t>
      </w:r>
      <w:r w:rsidR="00063513" w:rsidRPr="00C068E2">
        <w:rPr>
          <w:rFonts w:ascii="Arial" w:hAnsi="Arial" w:cs="Arial"/>
          <w:sz w:val="24"/>
          <w:szCs w:val="24"/>
        </w:rPr>
        <w:t>8 настоящего Административного регламента, по форме или содержанию требованиям законодательства Российской Федерации</w:t>
      </w:r>
      <w:r w:rsidR="00A40684" w:rsidRPr="00C068E2">
        <w:rPr>
          <w:rFonts w:ascii="Arial" w:hAnsi="Arial" w:cs="Arial"/>
          <w:sz w:val="24"/>
          <w:szCs w:val="24"/>
        </w:rPr>
        <w:t>, выявление факта предоставления заявителем недостоверных сведений</w:t>
      </w:r>
      <w:r w:rsidR="00063513" w:rsidRPr="00C068E2">
        <w:rPr>
          <w:rFonts w:ascii="Arial" w:hAnsi="Arial" w:cs="Arial"/>
          <w:sz w:val="24"/>
          <w:szCs w:val="24"/>
        </w:rPr>
        <w:t>.</w:t>
      </w:r>
    </w:p>
    <w:p w14:paraId="40EB1B24" w14:textId="15A8D910" w:rsidR="00063513" w:rsidRPr="00C068E2" w:rsidRDefault="00DD1580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10.2</w:t>
      </w:r>
      <w:r w:rsidR="00063513" w:rsidRPr="00C068E2">
        <w:rPr>
          <w:rFonts w:ascii="Arial" w:hAnsi="Arial" w:cs="Arial"/>
          <w:sz w:val="24"/>
          <w:szCs w:val="24"/>
        </w:rPr>
        <w:t>.</w:t>
      </w:r>
      <w:r w:rsidR="009B3C09" w:rsidRPr="00C068E2">
        <w:rPr>
          <w:rFonts w:ascii="Arial" w:hAnsi="Arial" w:cs="Arial"/>
          <w:sz w:val="24"/>
          <w:szCs w:val="24"/>
        </w:rPr>
        <w:t>3</w:t>
      </w:r>
      <w:r w:rsidR="000B2947">
        <w:rPr>
          <w:rFonts w:ascii="Arial" w:hAnsi="Arial" w:cs="Arial"/>
          <w:sz w:val="24"/>
          <w:szCs w:val="24"/>
        </w:rPr>
        <w:t xml:space="preserve">. </w:t>
      </w:r>
      <w:r w:rsidR="00063513" w:rsidRPr="00C068E2">
        <w:rPr>
          <w:rFonts w:ascii="Arial" w:hAnsi="Arial" w:cs="Arial"/>
          <w:sz w:val="24"/>
          <w:szCs w:val="24"/>
        </w:rPr>
        <w:t>Предложения и замечания не соответствуют предмету публичных слушаний/общественных обсуждений.</w:t>
      </w:r>
    </w:p>
    <w:p w14:paraId="566663B9" w14:textId="58C66FAE" w:rsidR="00063513" w:rsidRPr="00C068E2" w:rsidRDefault="00DD1580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10.2</w:t>
      </w:r>
      <w:r w:rsidR="00063513" w:rsidRPr="00C068E2">
        <w:rPr>
          <w:rFonts w:ascii="Arial" w:hAnsi="Arial" w:cs="Arial"/>
          <w:sz w:val="24"/>
          <w:szCs w:val="24"/>
        </w:rPr>
        <w:t>.</w:t>
      </w:r>
      <w:r w:rsidR="009B3C09" w:rsidRPr="00C068E2">
        <w:rPr>
          <w:rFonts w:ascii="Arial" w:hAnsi="Arial" w:cs="Arial"/>
          <w:sz w:val="24"/>
          <w:szCs w:val="24"/>
        </w:rPr>
        <w:t>4</w:t>
      </w:r>
      <w:r w:rsidR="000B2947">
        <w:rPr>
          <w:rFonts w:ascii="Arial" w:hAnsi="Arial" w:cs="Arial"/>
          <w:sz w:val="24"/>
          <w:szCs w:val="24"/>
        </w:rPr>
        <w:t xml:space="preserve">. </w:t>
      </w:r>
      <w:r w:rsidR="00063513" w:rsidRPr="00C068E2">
        <w:rPr>
          <w:rFonts w:ascii="Arial" w:hAnsi="Arial" w:cs="Arial"/>
          <w:sz w:val="24"/>
          <w:szCs w:val="24"/>
        </w:rPr>
        <w:t>Отзыв запроса по инициативе заявителя.</w:t>
      </w:r>
    </w:p>
    <w:p w14:paraId="4B4F068E" w14:textId="68F6E29A" w:rsidR="00E43191" w:rsidRPr="00C068E2" w:rsidRDefault="00E43191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10.</w:t>
      </w:r>
      <w:r w:rsidR="00C37EA9" w:rsidRPr="00C068E2">
        <w:rPr>
          <w:rFonts w:ascii="Arial" w:hAnsi="Arial" w:cs="Arial"/>
          <w:sz w:val="24"/>
          <w:szCs w:val="24"/>
        </w:rPr>
        <w:t>3</w:t>
      </w:r>
      <w:r w:rsidRPr="00C068E2">
        <w:rPr>
          <w:rFonts w:ascii="Arial" w:hAnsi="Arial" w:cs="Arial"/>
          <w:sz w:val="24"/>
          <w:szCs w:val="24"/>
        </w:rPr>
        <w:t>.</w:t>
      </w:r>
      <w:r w:rsidR="000B2947">
        <w:rPr>
          <w:rFonts w:ascii="Arial" w:hAnsi="Arial" w:cs="Arial"/>
          <w:sz w:val="24"/>
          <w:szCs w:val="24"/>
        </w:rPr>
        <w:t xml:space="preserve"> </w:t>
      </w:r>
      <w:r w:rsidRPr="00C068E2">
        <w:rPr>
          <w:rFonts w:ascii="Arial" w:hAnsi="Arial" w:cs="Arial"/>
          <w:sz w:val="24"/>
          <w:szCs w:val="24"/>
        </w:rPr>
        <w:t xml:space="preserve">Заявитель вправе отказаться от получения </w:t>
      </w:r>
      <w:r w:rsidR="009C3ADC" w:rsidRPr="00C068E2">
        <w:rPr>
          <w:rFonts w:ascii="Arial" w:hAnsi="Arial" w:cs="Arial"/>
          <w:sz w:val="24"/>
          <w:szCs w:val="24"/>
        </w:rPr>
        <w:t>муниципальной</w:t>
      </w:r>
      <w:r w:rsidRPr="00C068E2">
        <w:rPr>
          <w:rFonts w:ascii="Arial" w:hAnsi="Arial" w:cs="Arial"/>
          <w:sz w:val="24"/>
          <w:szCs w:val="24"/>
        </w:rPr>
        <w:t xml:space="preserve"> услуги на основании заявления, написанного в свободной форме, направив его по адресу электронной почты, посредством РПГУ или обратившись в Администрацию лично. На основании поступившего заявления об отказе от предоставления </w:t>
      </w:r>
      <w:r w:rsidR="009C3ADC" w:rsidRPr="00C068E2">
        <w:rPr>
          <w:rFonts w:ascii="Arial" w:hAnsi="Arial" w:cs="Arial"/>
          <w:sz w:val="24"/>
          <w:szCs w:val="24"/>
        </w:rPr>
        <w:t>муниципальной</w:t>
      </w:r>
      <w:r w:rsidRPr="00C068E2">
        <w:rPr>
          <w:rFonts w:ascii="Arial" w:hAnsi="Arial" w:cs="Arial"/>
          <w:sz w:val="24"/>
          <w:szCs w:val="24"/>
        </w:rPr>
        <w:t xml:space="preserve">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ВИС.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14:paraId="31BB48C2" w14:textId="197C172B" w:rsidR="00E43191" w:rsidRPr="00C068E2" w:rsidRDefault="008C2BE3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10.</w:t>
      </w:r>
      <w:r w:rsidR="00C37EA9" w:rsidRPr="00C068E2">
        <w:rPr>
          <w:rFonts w:ascii="Arial" w:hAnsi="Arial" w:cs="Arial"/>
          <w:sz w:val="24"/>
          <w:szCs w:val="24"/>
        </w:rPr>
        <w:t>4</w:t>
      </w:r>
      <w:r w:rsidR="000B2947">
        <w:rPr>
          <w:rFonts w:ascii="Arial" w:hAnsi="Arial" w:cs="Arial"/>
          <w:sz w:val="24"/>
          <w:szCs w:val="24"/>
        </w:rPr>
        <w:t xml:space="preserve">. </w:t>
      </w:r>
      <w:r w:rsidR="00E43191" w:rsidRPr="00C068E2">
        <w:rPr>
          <w:rFonts w:ascii="Arial" w:hAnsi="Arial" w:cs="Arial"/>
          <w:sz w:val="24"/>
          <w:szCs w:val="24"/>
        </w:rPr>
        <w:t>Заявитель вправе повторно обратиться в Администрацию с запросом после устранени</w:t>
      </w:r>
      <w:r w:rsidR="00EA611D" w:rsidRPr="00C068E2">
        <w:rPr>
          <w:rFonts w:ascii="Arial" w:hAnsi="Arial" w:cs="Arial"/>
          <w:sz w:val="24"/>
          <w:szCs w:val="24"/>
        </w:rPr>
        <w:t>я оснований, указанных в пункте</w:t>
      </w:r>
      <w:r w:rsidR="000B2947">
        <w:rPr>
          <w:rFonts w:ascii="Arial" w:hAnsi="Arial" w:cs="Arial"/>
          <w:sz w:val="24"/>
          <w:szCs w:val="24"/>
        </w:rPr>
        <w:t xml:space="preserve"> </w:t>
      </w:r>
      <w:r w:rsidR="00E43191" w:rsidRPr="00C068E2">
        <w:rPr>
          <w:rFonts w:ascii="Arial" w:hAnsi="Arial" w:cs="Arial"/>
          <w:sz w:val="24"/>
          <w:szCs w:val="24"/>
        </w:rPr>
        <w:t>10.1 настоящего Административного регламента.</w:t>
      </w:r>
    </w:p>
    <w:p w14:paraId="78E305C7" w14:textId="77777777" w:rsidR="00E43191" w:rsidRPr="00C068E2" w:rsidRDefault="00E43191" w:rsidP="000B2947">
      <w:pPr>
        <w:tabs>
          <w:tab w:val="right" w:leader="dot" w:pos="102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8619230" w14:textId="58CA6047" w:rsidR="00E43191" w:rsidRPr="00C068E2" w:rsidRDefault="000B2947" w:rsidP="000B2947">
      <w:pPr>
        <w:pStyle w:val="20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24" w:name="_Toc116478202"/>
      <w:bookmarkStart w:id="25" w:name="_Toc121219926"/>
      <w:r>
        <w:rPr>
          <w:rFonts w:ascii="Arial" w:hAnsi="Arial" w:cs="Arial"/>
          <w:color w:val="auto"/>
          <w:sz w:val="24"/>
          <w:szCs w:val="24"/>
        </w:rPr>
        <w:t xml:space="preserve">11. </w:t>
      </w:r>
      <w:r w:rsidR="00E43191" w:rsidRPr="00C068E2">
        <w:rPr>
          <w:rFonts w:ascii="Arial" w:hAnsi="Arial" w:cs="Arial"/>
          <w:color w:val="auto"/>
          <w:sz w:val="24"/>
          <w:szCs w:val="24"/>
        </w:rPr>
        <w:t>Размер платы, взимаемой с заявителя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E43191" w:rsidRPr="00C068E2">
        <w:rPr>
          <w:rFonts w:ascii="Arial" w:hAnsi="Arial" w:cs="Arial"/>
          <w:color w:val="auto"/>
          <w:sz w:val="24"/>
          <w:szCs w:val="24"/>
        </w:rPr>
        <w:t>при предоставлении муниципальной услуги, и способы ее взимания</w:t>
      </w:r>
      <w:bookmarkEnd w:id="24"/>
      <w:bookmarkEnd w:id="25"/>
    </w:p>
    <w:p w14:paraId="12320EB0" w14:textId="77777777" w:rsidR="00E43191" w:rsidRPr="00C068E2" w:rsidRDefault="00E43191" w:rsidP="000B2947">
      <w:pPr>
        <w:tabs>
          <w:tab w:val="right" w:leader="dot" w:pos="102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56A21D9" w14:textId="10116E77" w:rsidR="00E43191" w:rsidRPr="00C068E2" w:rsidRDefault="000B2947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11.1. </w:t>
      </w:r>
      <w:r w:rsidR="00E43191" w:rsidRPr="00C068E2">
        <w:rPr>
          <w:rFonts w:ascii="Arial" w:hAnsi="Arial" w:cs="Arial"/>
          <w:sz w:val="24"/>
          <w:szCs w:val="24"/>
        </w:rPr>
        <w:t>Муниципальная услуга предоставляется бесплатно.</w:t>
      </w:r>
    </w:p>
    <w:p w14:paraId="73A1463D" w14:textId="77777777" w:rsidR="00E43191" w:rsidRPr="00C068E2" w:rsidRDefault="00E43191" w:rsidP="000B2947">
      <w:pPr>
        <w:tabs>
          <w:tab w:val="right" w:leader="dot" w:pos="102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D108C26" w14:textId="2EE47253" w:rsidR="00E43191" w:rsidRPr="00C068E2" w:rsidRDefault="000B2947" w:rsidP="000B2947">
      <w:pPr>
        <w:pStyle w:val="20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26" w:name="_Toc116478203"/>
      <w:bookmarkStart w:id="27" w:name="_Toc121219927"/>
      <w:r>
        <w:rPr>
          <w:rFonts w:ascii="Arial" w:hAnsi="Arial" w:cs="Arial"/>
          <w:color w:val="auto"/>
          <w:sz w:val="24"/>
          <w:szCs w:val="24"/>
        </w:rPr>
        <w:t xml:space="preserve">12. </w:t>
      </w:r>
      <w:r w:rsidR="00E43191" w:rsidRPr="00C068E2">
        <w:rPr>
          <w:rFonts w:ascii="Arial" w:hAnsi="Arial" w:cs="Arial"/>
          <w:color w:val="auto"/>
          <w:sz w:val="24"/>
          <w:szCs w:val="24"/>
        </w:rPr>
        <w:t>Максимальный срок ожидания в очереди при подаче заявителем запроса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E43191" w:rsidRPr="00C068E2">
        <w:rPr>
          <w:rFonts w:ascii="Arial" w:hAnsi="Arial" w:cs="Arial"/>
          <w:color w:val="auto"/>
          <w:sz w:val="24"/>
          <w:szCs w:val="24"/>
        </w:rPr>
        <w:t>и при получении результата предоставления муниципальной услуги</w:t>
      </w:r>
      <w:bookmarkEnd w:id="26"/>
      <w:bookmarkEnd w:id="27"/>
    </w:p>
    <w:p w14:paraId="4EDD3631" w14:textId="77777777" w:rsidR="00E43191" w:rsidRPr="00C068E2" w:rsidRDefault="00E43191" w:rsidP="000B2947">
      <w:pPr>
        <w:tabs>
          <w:tab w:val="right" w:leader="dot" w:pos="102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4CBF9" w14:textId="0C92BBCD" w:rsidR="00E43191" w:rsidRPr="00C068E2" w:rsidRDefault="000B2947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12.1. </w:t>
      </w:r>
      <w:r w:rsidR="00E43191" w:rsidRPr="00C068E2">
        <w:rPr>
          <w:rFonts w:ascii="Arial" w:hAnsi="Arial" w:cs="Arial"/>
          <w:sz w:val="24"/>
          <w:szCs w:val="24"/>
        </w:rPr>
        <w:t xml:space="preserve">Максимальный срок ожидания в очереди при подаче заявителем запроса и при получении результата предоставления </w:t>
      </w:r>
      <w:r w:rsidR="009C3ADC" w:rsidRPr="00C068E2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услуги не должен превышать 11 </w:t>
      </w:r>
      <w:r w:rsidR="00E43191" w:rsidRPr="00C068E2">
        <w:rPr>
          <w:rFonts w:ascii="Arial" w:hAnsi="Arial" w:cs="Arial"/>
          <w:sz w:val="24"/>
          <w:szCs w:val="24"/>
        </w:rPr>
        <w:t>минут.</w:t>
      </w:r>
    </w:p>
    <w:p w14:paraId="76C1BE95" w14:textId="77777777" w:rsidR="00E43191" w:rsidRPr="00C068E2" w:rsidRDefault="00E43191" w:rsidP="000B2947">
      <w:pPr>
        <w:tabs>
          <w:tab w:val="right" w:leader="dot" w:pos="102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1B96400" w14:textId="268CC201" w:rsidR="00E43191" w:rsidRPr="00C068E2" w:rsidRDefault="000B2947" w:rsidP="000B2947">
      <w:pPr>
        <w:pStyle w:val="20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28" w:name="_Toc116478204"/>
      <w:bookmarkStart w:id="29" w:name="_Toc121219928"/>
      <w:r>
        <w:rPr>
          <w:rFonts w:ascii="Arial" w:hAnsi="Arial" w:cs="Arial"/>
          <w:color w:val="auto"/>
          <w:sz w:val="24"/>
          <w:szCs w:val="24"/>
        </w:rPr>
        <w:t xml:space="preserve">13. </w:t>
      </w:r>
      <w:r w:rsidR="00E43191" w:rsidRPr="00C068E2">
        <w:rPr>
          <w:rFonts w:ascii="Arial" w:hAnsi="Arial" w:cs="Arial"/>
          <w:color w:val="auto"/>
          <w:sz w:val="24"/>
          <w:szCs w:val="24"/>
        </w:rPr>
        <w:t>Срок регистрации запроса</w:t>
      </w:r>
      <w:bookmarkEnd w:id="28"/>
      <w:bookmarkEnd w:id="29"/>
    </w:p>
    <w:p w14:paraId="403E0FDE" w14:textId="77777777" w:rsidR="00E43191" w:rsidRPr="00C068E2" w:rsidRDefault="00E43191" w:rsidP="000B2947">
      <w:pPr>
        <w:tabs>
          <w:tab w:val="right" w:leader="dot" w:pos="102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7F39683" w14:textId="756B00CF" w:rsidR="00E43191" w:rsidRPr="00C068E2" w:rsidRDefault="000B2947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13.1. </w:t>
      </w:r>
      <w:r w:rsidR="00E43191" w:rsidRPr="00C068E2">
        <w:rPr>
          <w:rFonts w:ascii="Arial" w:hAnsi="Arial" w:cs="Arial"/>
          <w:sz w:val="24"/>
          <w:szCs w:val="24"/>
        </w:rPr>
        <w:t>Срок регистрации запроса в Администрации в случае, если он подан:</w:t>
      </w:r>
    </w:p>
    <w:p w14:paraId="46E1E86C" w14:textId="2F2F1C61" w:rsidR="00E43191" w:rsidRPr="00C068E2" w:rsidRDefault="00E43191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13.1.1.</w:t>
      </w:r>
      <w:r w:rsidR="000B2947">
        <w:rPr>
          <w:rFonts w:ascii="Arial" w:hAnsi="Arial" w:cs="Arial"/>
          <w:sz w:val="24"/>
          <w:szCs w:val="24"/>
        </w:rPr>
        <w:t xml:space="preserve"> </w:t>
      </w:r>
      <w:r w:rsidRPr="00C068E2">
        <w:rPr>
          <w:rFonts w:ascii="Arial" w:hAnsi="Arial" w:cs="Arial"/>
          <w:sz w:val="24"/>
          <w:szCs w:val="24"/>
        </w:rPr>
        <w:t>В электронной форме посредством РПГУ до 16:00 рабочего дня – в день его подачи, после 16:00 рабочего дня либо в нерабочий день – на следующий рабочий день.</w:t>
      </w:r>
    </w:p>
    <w:p w14:paraId="639E3FFD" w14:textId="77777777" w:rsidR="00E43191" w:rsidRPr="00C068E2" w:rsidRDefault="00E43191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13.1.2. Лично в Администрации – в день обращения.</w:t>
      </w:r>
    </w:p>
    <w:p w14:paraId="4909B50F" w14:textId="3D609380" w:rsidR="00E43191" w:rsidRPr="00C068E2" w:rsidRDefault="00E43191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13.1.3. По электронной почте</w:t>
      </w:r>
      <w:r w:rsidR="00E64E80" w:rsidRPr="00C068E2">
        <w:rPr>
          <w:rFonts w:ascii="Arial" w:hAnsi="Arial" w:cs="Arial"/>
          <w:sz w:val="24"/>
          <w:szCs w:val="24"/>
        </w:rPr>
        <w:t>,</w:t>
      </w:r>
      <w:r w:rsidRPr="00C068E2">
        <w:rPr>
          <w:rFonts w:ascii="Arial" w:hAnsi="Arial" w:cs="Arial"/>
          <w:sz w:val="24"/>
          <w:szCs w:val="24"/>
        </w:rPr>
        <w:t xml:space="preserve"> по почте</w:t>
      </w:r>
      <w:r w:rsidR="00E64E80" w:rsidRPr="00C068E2">
        <w:rPr>
          <w:rFonts w:ascii="Arial" w:hAnsi="Arial" w:cs="Arial"/>
          <w:sz w:val="24"/>
          <w:szCs w:val="24"/>
        </w:rPr>
        <w:t>,</w:t>
      </w:r>
      <w:r w:rsidRPr="00C068E2">
        <w:rPr>
          <w:rFonts w:ascii="Arial" w:hAnsi="Arial" w:cs="Arial"/>
          <w:sz w:val="24"/>
          <w:szCs w:val="24"/>
        </w:rPr>
        <w:t xml:space="preserve"> </w:t>
      </w:r>
      <w:r w:rsidR="00E64E80" w:rsidRPr="00C068E2">
        <w:rPr>
          <w:rFonts w:ascii="Arial" w:hAnsi="Arial" w:cs="Arial"/>
          <w:sz w:val="24"/>
          <w:szCs w:val="24"/>
        </w:rPr>
        <w:t xml:space="preserve">посредством официального сайта Администрации в сети Интернет </w:t>
      </w:r>
      <w:r w:rsidRPr="00C068E2">
        <w:rPr>
          <w:rFonts w:ascii="Arial" w:hAnsi="Arial" w:cs="Arial"/>
          <w:sz w:val="24"/>
          <w:szCs w:val="24"/>
        </w:rPr>
        <w:t>– не позднее следующего рабочего дня после его поступления.</w:t>
      </w:r>
    </w:p>
    <w:p w14:paraId="52F454BA" w14:textId="18EA22F5" w:rsidR="00AE4427" w:rsidRPr="00C068E2" w:rsidRDefault="000B2947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13.1.4. </w:t>
      </w:r>
      <w:r w:rsidR="00AE4427" w:rsidRPr="00C068E2">
        <w:rPr>
          <w:rFonts w:ascii="Arial" w:hAnsi="Arial" w:cs="Arial"/>
          <w:sz w:val="24"/>
          <w:szCs w:val="24"/>
        </w:rPr>
        <w:t>В ходе проведения собрания или собраний участников публичных слушаний (в случае проведения публичных слушаний) – не позднее следующего рабочего дня после его поступления.</w:t>
      </w:r>
    </w:p>
    <w:p w14:paraId="3C3968C6" w14:textId="399FF083" w:rsidR="00AE4427" w:rsidRPr="00C068E2" w:rsidRDefault="000B2947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13.1.5. </w:t>
      </w:r>
      <w:r w:rsidR="00AE4427" w:rsidRPr="00C068E2">
        <w:rPr>
          <w:rFonts w:ascii="Arial" w:hAnsi="Arial" w:cs="Arial"/>
          <w:sz w:val="24"/>
          <w:szCs w:val="24"/>
        </w:rPr>
        <w:t>В месте проведения экспозиции проекта, подлежащего рассмотрению на публичных слушаниях/общественных обсуждениях, – не позднее следующего рабочего дня после его поступления.</w:t>
      </w:r>
    </w:p>
    <w:p w14:paraId="1473ECB9" w14:textId="77777777" w:rsidR="00E43191" w:rsidRPr="00C068E2" w:rsidRDefault="00E43191" w:rsidP="000B2947">
      <w:pPr>
        <w:tabs>
          <w:tab w:val="right" w:leader="dot" w:pos="102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E4D3ABE" w14:textId="5B153AF5" w:rsidR="00E43191" w:rsidRPr="00C068E2" w:rsidRDefault="000B2947" w:rsidP="000B2947">
      <w:pPr>
        <w:pStyle w:val="20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30" w:name="_Toc116478205"/>
      <w:bookmarkStart w:id="31" w:name="_Toc121219929"/>
      <w:r>
        <w:rPr>
          <w:rFonts w:ascii="Arial" w:hAnsi="Arial" w:cs="Arial"/>
          <w:color w:val="auto"/>
          <w:sz w:val="24"/>
          <w:szCs w:val="24"/>
        </w:rPr>
        <w:t xml:space="preserve">14. </w:t>
      </w:r>
      <w:r w:rsidR="00E43191" w:rsidRPr="00C068E2">
        <w:rPr>
          <w:rFonts w:ascii="Arial" w:hAnsi="Arial" w:cs="Arial"/>
          <w:color w:val="auto"/>
          <w:sz w:val="24"/>
          <w:szCs w:val="24"/>
        </w:rPr>
        <w:t>Требования к помещениям,</w:t>
      </w:r>
      <w:r w:rsidR="007C273E" w:rsidRPr="00C068E2">
        <w:rPr>
          <w:rFonts w:ascii="Arial" w:hAnsi="Arial" w:cs="Arial"/>
          <w:color w:val="auto"/>
          <w:sz w:val="24"/>
          <w:szCs w:val="24"/>
        </w:rPr>
        <w:t xml:space="preserve"> </w:t>
      </w:r>
      <w:r w:rsidR="00E43191" w:rsidRPr="00C068E2">
        <w:rPr>
          <w:rFonts w:ascii="Arial" w:hAnsi="Arial" w:cs="Arial"/>
          <w:color w:val="auto"/>
          <w:sz w:val="24"/>
          <w:szCs w:val="24"/>
        </w:rPr>
        <w:t>в которых предоставляются муниципальные услуги</w:t>
      </w:r>
      <w:bookmarkEnd w:id="30"/>
      <w:bookmarkEnd w:id="31"/>
    </w:p>
    <w:p w14:paraId="33D35414" w14:textId="77777777" w:rsidR="00E43191" w:rsidRPr="00C068E2" w:rsidRDefault="00E43191" w:rsidP="000B2947">
      <w:pPr>
        <w:tabs>
          <w:tab w:val="right" w:leader="dot" w:pos="102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D4D60ED" w14:textId="19BC5EF2" w:rsidR="00E43191" w:rsidRPr="00C068E2" w:rsidRDefault="000B2947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14.1. </w:t>
      </w:r>
      <w:proofErr w:type="gramStart"/>
      <w:r w:rsidR="00E43191" w:rsidRPr="00C068E2">
        <w:rPr>
          <w:rFonts w:ascii="Arial" w:hAnsi="Arial" w:cs="Arial"/>
          <w:sz w:val="24"/>
          <w:szCs w:val="24"/>
        </w:rPr>
        <w:t>Помещения, в которых предоставляются муниципальные услуги,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 Федерации от 22.12.2012 № 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</w:t>
      </w:r>
      <w:proofErr w:type="gramEnd"/>
      <w:r w:rsidR="00E43191" w:rsidRPr="00C068E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43191" w:rsidRPr="00C068E2">
        <w:rPr>
          <w:rFonts w:ascii="Arial" w:hAnsi="Arial" w:cs="Arial"/>
          <w:sz w:val="24"/>
          <w:szCs w:val="24"/>
        </w:rPr>
        <w:t xml:space="preserve">для инвалидов и других маломобильных групп населения, установленным Федеральным законом </w:t>
      </w:r>
      <w:r w:rsidR="00705685" w:rsidRPr="00C068E2">
        <w:rPr>
          <w:rFonts w:ascii="Arial" w:hAnsi="Arial" w:cs="Arial"/>
          <w:sz w:val="24"/>
          <w:szCs w:val="24"/>
        </w:rPr>
        <w:t>от 24.11.1995 № </w:t>
      </w:r>
      <w:r w:rsidR="00E43191" w:rsidRPr="00C068E2">
        <w:rPr>
          <w:rFonts w:ascii="Arial" w:hAnsi="Arial" w:cs="Arial"/>
          <w:sz w:val="24"/>
          <w:szCs w:val="24"/>
        </w:rPr>
        <w:t>181-ФЗ «О социальной защите инвалидов в Российской Федерации», Законом Москов</w:t>
      </w:r>
      <w:r w:rsidR="00705685" w:rsidRPr="00C068E2">
        <w:rPr>
          <w:rFonts w:ascii="Arial" w:hAnsi="Arial" w:cs="Arial"/>
          <w:sz w:val="24"/>
          <w:szCs w:val="24"/>
        </w:rPr>
        <w:t>ской области № </w:t>
      </w:r>
      <w:r w:rsidR="00E43191" w:rsidRPr="00C068E2">
        <w:rPr>
          <w:rFonts w:ascii="Arial" w:hAnsi="Arial" w:cs="Arial"/>
          <w:sz w:val="24"/>
          <w:szCs w:val="24"/>
        </w:rPr>
        <w:t>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  <w:proofErr w:type="gramEnd"/>
    </w:p>
    <w:p w14:paraId="2C8C3FE3" w14:textId="77777777" w:rsidR="00E43191" w:rsidRPr="00C068E2" w:rsidRDefault="00E43191" w:rsidP="000B2947">
      <w:pPr>
        <w:tabs>
          <w:tab w:val="right" w:leader="dot" w:pos="102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B7BAE80" w14:textId="119FCA30" w:rsidR="00E43191" w:rsidRPr="00C068E2" w:rsidRDefault="000B2947" w:rsidP="000B2947">
      <w:pPr>
        <w:pStyle w:val="20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32" w:name="_Toc116478206"/>
      <w:bookmarkStart w:id="33" w:name="_Toc121219930"/>
      <w:r>
        <w:rPr>
          <w:rFonts w:ascii="Arial" w:hAnsi="Arial" w:cs="Arial"/>
          <w:color w:val="auto"/>
          <w:sz w:val="24"/>
          <w:szCs w:val="24"/>
        </w:rPr>
        <w:t xml:space="preserve">15. </w:t>
      </w:r>
      <w:r w:rsidR="00E43191" w:rsidRPr="00C068E2">
        <w:rPr>
          <w:rFonts w:ascii="Arial" w:hAnsi="Arial" w:cs="Arial"/>
          <w:color w:val="auto"/>
          <w:sz w:val="24"/>
          <w:szCs w:val="24"/>
        </w:rPr>
        <w:t>Показатели качества и доступности</w:t>
      </w:r>
      <w:r w:rsidR="007C273E" w:rsidRPr="00C068E2">
        <w:rPr>
          <w:rFonts w:ascii="Arial" w:hAnsi="Arial" w:cs="Arial"/>
          <w:color w:val="auto"/>
          <w:sz w:val="24"/>
          <w:szCs w:val="24"/>
        </w:rPr>
        <w:t xml:space="preserve"> </w:t>
      </w:r>
      <w:r w:rsidR="00E43191" w:rsidRPr="00C068E2">
        <w:rPr>
          <w:rFonts w:ascii="Arial" w:hAnsi="Arial" w:cs="Arial"/>
          <w:color w:val="auto"/>
          <w:sz w:val="24"/>
          <w:szCs w:val="24"/>
        </w:rPr>
        <w:t>муниципальной услуги</w:t>
      </w:r>
      <w:bookmarkEnd w:id="32"/>
      <w:bookmarkEnd w:id="33"/>
    </w:p>
    <w:p w14:paraId="72E21F77" w14:textId="77777777" w:rsidR="00E43191" w:rsidRPr="00C068E2" w:rsidRDefault="00E43191" w:rsidP="000B2947">
      <w:pPr>
        <w:tabs>
          <w:tab w:val="right" w:leader="dot" w:pos="102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7DE168F" w14:textId="6C1B16AF" w:rsidR="00E43191" w:rsidRPr="00C068E2" w:rsidRDefault="00E43191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15.1.</w:t>
      </w:r>
      <w:r w:rsidR="000B2947">
        <w:rPr>
          <w:rFonts w:ascii="Arial" w:hAnsi="Arial" w:cs="Arial"/>
          <w:sz w:val="24"/>
          <w:szCs w:val="24"/>
        </w:rPr>
        <w:t xml:space="preserve"> </w:t>
      </w:r>
      <w:r w:rsidRPr="00C068E2">
        <w:rPr>
          <w:rFonts w:ascii="Arial" w:hAnsi="Arial" w:cs="Arial"/>
          <w:sz w:val="24"/>
          <w:szCs w:val="24"/>
        </w:rPr>
        <w:t>Показателями качества и доступности муниципальной услуги являются:</w:t>
      </w:r>
    </w:p>
    <w:p w14:paraId="4E144F61" w14:textId="295F5FBB" w:rsidR="00E43191" w:rsidRPr="00C068E2" w:rsidRDefault="00E43191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15.1.1.</w:t>
      </w:r>
      <w:r w:rsidR="000B2947">
        <w:rPr>
          <w:rFonts w:ascii="Arial" w:hAnsi="Arial" w:cs="Arial"/>
          <w:sz w:val="24"/>
          <w:szCs w:val="24"/>
        </w:rPr>
        <w:t xml:space="preserve"> </w:t>
      </w:r>
      <w:r w:rsidRPr="00C068E2">
        <w:rPr>
          <w:rFonts w:ascii="Arial" w:hAnsi="Arial" w:cs="Arial"/>
          <w:sz w:val="24"/>
          <w:szCs w:val="24"/>
        </w:rPr>
        <w:t>Доступность электронных форм документов, необходимых для предоставления муниципальной услуги.</w:t>
      </w:r>
    </w:p>
    <w:p w14:paraId="7C36177F" w14:textId="4AE84853" w:rsidR="00E43191" w:rsidRPr="00C068E2" w:rsidRDefault="000B2947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15.1.2. </w:t>
      </w:r>
      <w:r w:rsidR="00E43191" w:rsidRPr="00C068E2">
        <w:rPr>
          <w:rFonts w:ascii="Arial" w:hAnsi="Arial" w:cs="Arial"/>
          <w:sz w:val="24"/>
          <w:szCs w:val="24"/>
        </w:rPr>
        <w:t>Возможность подачи запроса и документов, необходимых для предоставления муниципальной услуги, в электронной форме.</w:t>
      </w:r>
    </w:p>
    <w:p w14:paraId="42306C7B" w14:textId="4B52F0CD" w:rsidR="00E43191" w:rsidRPr="00C068E2" w:rsidRDefault="000B2947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15.1.3. </w:t>
      </w:r>
      <w:r w:rsidR="00E43191" w:rsidRPr="00C068E2">
        <w:rPr>
          <w:rFonts w:ascii="Arial" w:hAnsi="Arial" w:cs="Arial"/>
          <w:sz w:val="24"/>
          <w:szCs w:val="24"/>
        </w:rPr>
        <w:t>Своевременное предоставление муниципальной услуги (отсутствие нарушений сроков предоставления муниципальной услуги).</w:t>
      </w:r>
    </w:p>
    <w:p w14:paraId="56BE8293" w14:textId="7EA33A82" w:rsidR="00E43191" w:rsidRPr="00C068E2" w:rsidRDefault="000B2947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15.1.4. </w:t>
      </w:r>
      <w:r w:rsidR="00E43191" w:rsidRPr="00C068E2">
        <w:rPr>
          <w:rFonts w:ascii="Arial" w:hAnsi="Arial" w:cs="Arial"/>
          <w:sz w:val="24"/>
          <w:szCs w:val="24"/>
        </w:rPr>
        <w:t>Предоставление муниципальной услуги в соответствии с вариантом предоставления муниципальной услуги.</w:t>
      </w:r>
    </w:p>
    <w:p w14:paraId="65A41DB6" w14:textId="35159933" w:rsidR="00E43191" w:rsidRPr="00C068E2" w:rsidRDefault="000B2947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15.1.5. </w:t>
      </w:r>
      <w:r w:rsidR="00E43191" w:rsidRPr="00C068E2">
        <w:rPr>
          <w:rFonts w:ascii="Arial" w:hAnsi="Arial" w:cs="Arial"/>
          <w:sz w:val="24"/>
          <w:szCs w:val="24"/>
        </w:rPr>
        <w:t>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14:paraId="6414C6ED" w14:textId="4C2B6541" w:rsidR="00E43191" w:rsidRPr="00C068E2" w:rsidRDefault="000B2947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15.1.6. </w:t>
      </w:r>
      <w:r w:rsidR="00E43191" w:rsidRPr="00C068E2">
        <w:rPr>
          <w:rFonts w:ascii="Arial" w:hAnsi="Arial" w:cs="Arial"/>
          <w:sz w:val="24"/>
          <w:szCs w:val="24"/>
        </w:rPr>
        <w:t xml:space="preserve">Соблюдение установленного времени ожидания в очереди при получении результата предоставления </w:t>
      </w:r>
      <w:r w:rsidR="004F6D43" w:rsidRPr="00C068E2">
        <w:rPr>
          <w:rFonts w:ascii="Arial" w:hAnsi="Arial" w:cs="Arial"/>
          <w:sz w:val="24"/>
          <w:szCs w:val="24"/>
        </w:rPr>
        <w:t>муниципальной</w:t>
      </w:r>
      <w:r w:rsidR="00E43191" w:rsidRPr="00C068E2">
        <w:rPr>
          <w:rFonts w:ascii="Arial" w:hAnsi="Arial" w:cs="Arial"/>
          <w:sz w:val="24"/>
          <w:szCs w:val="24"/>
        </w:rPr>
        <w:t xml:space="preserve"> услуги.</w:t>
      </w:r>
    </w:p>
    <w:p w14:paraId="0C205CF3" w14:textId="07FA536E" w:rsidR="00E43191" w:rsidRPr="00C068E2" w:rsidRDefault="000B2947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15.1.7. </w:t>
      </w:r>
      <w:r w:rsidR="00E43191" w:rsidRPr="00C068E2">
        <w:rPr>
          <w:rFonts w:ascii="Arial" w:hAnsi="Arial" w:cs="Arial"/>
          <w:sz w:val="24"/>
          <w:szCs w:val="24"/>
        </w:rPr>
        <w:t xml:space="preserve">Отсутствие обоснованных жалоб со стороны заявителей по результатам предоставления </w:t>
      </w:r>
      <w:r w:rsidR="004F6D43" w:rsidRPr="00C068E2">
        <w:rPr>
          <w:rFonts w:ascii="Arial" w:hAnsi="Arial" w:cs="Arial"/>
          <w:sz w:val="24"/>
          <w:szCs w:val="24"/>
        </w:rPr>
        <w:t>муниципальной</w:t>
      </w:r>
      <w:r w:rsidR="00E43191" w:rsidRPr="00C068E2">
        <w:rPr>
          <w:rFonts w:ascii="Arial" w:hAnsi="Arial" w:cs="Arial"/>
          <w:sz w:val="24"/>
          <w:szCs w:val="24"/>
        </w:rPr>
        <w:t xml:space="preserve"> услуги.</w:t>
      </w:r>
    </w:p>
    <w:p w14:paraId="509A8A80" w14:textId="77777777" w:rsidR="00E43191" w:rsidRPr="00C068E2" w:rsidRDefault="00E43191" w:rsidP="000B2947">
      <w:pPr>
        <w:tabs>
          <w:tab w:val="right" w:leader="dot" w:pos="102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3C0417E" w14:textId="6FC1A317" w:rsidR="004F6D43" w:rsidRPr="00C068E2" w:rsidRDefault="004F6D43" w:rsidP="000B2947">
      <w:pPr>
        <w:pStyle w:val="20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34" w:name="_Toc116478207"/>
      <w:bookmarkStart w:id="35" w:name="_Toc121219931"/>
      <w:r w:rsidRPr="00C068E2">
        <w:rPr>
          <w:rFonts w:ascii="Arial" w:hAnsi="Arial" w:cs="Arial"/>
          <w:color w:val="auto"/>
          <w:sz w:val="24"/>
          <w:szCs w:val="24"/>
        </w:rPr>
        <w:t>16.</w:t>
      </w:r>
      <w:r w:rsidR="000B2947">
        <w:rPr>
          <w:rFonts w:ascii="Arial" w:hAnsi="Arial" w:cs="Arial"/>
          <w:color w:val="auto"/>
          <w:sz w:val="24"/>
          <w:szCs w:val="24"/>
        </w:rPr>
        <w:t xml:space="preserve"> </w:t>
      </w:r>
      <w:r w:rsidRPr="00C068E2">
        <w:rPr>
          <w:rFonts w:ascii="Arial" w:hAnsi="Arial" w:cs="Arial"/>
          <w:color w:val="auto"/>
          <w:sz w:val="24"/>
          <w:szCs w:val="24"/>
        </w:rPr>
        <w:t>Требования к предоставлению муниципальной услуги, в том числе учитывающие особенности предоставления муниципальной услуги в МФЦ</w:t>
      </w:r>
      <w:r w:rsidR="007C273E" w:rsidRPr="00C068E2">
        <w:rPr>
          <w:rFonts w:ascii="Arial" w:hAnsi="Arial" w:cs="Arial"/>
          <w:color w:val="auto"/>
          <w:sz w:val="24"/>
          <w:szCs w:val="24"/>
        </w:rPr>
        <w:t xml:space="preserve"> </w:t>
      </w:r>
      <w:r w:rsidRPr="00C068E2">
        <w:rPr>
          <w:rFonts w:ascii="Arial" w:hAnsi="Arial" w:cs="Arial"/>
          <w:color w:val="auto"/>
          <w:sz w:val="24"/>
          <w:szCs w:val="24"/>
        </w:rPr>
        <w:t>и особенности предоставления муниципальной услуги в электронной форме</w:t>
      </w:r>
      <w:bookmarkEnd w:id="34"/>
      <w:bookmarkEnd w:id="35"/>
    </w:p>
    <w:p w14:paraId="119D5552" w14:textId="77777777" w:rsidR="004F6D43" w:rsidRPr="00C068E2" w:rsidRDefault="004F6D43" w:rsidP="000B2947">
      <w:pPr>
        <w:tabs>
          <w:tab w:val="right" w:leader="dot" w:pos="102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BDED665" w14:textId="66B4967A" w:rsidR="004F6D43" w:rsidRPr="00C068E2" w:rsidRDefault="004F6D43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16.1.</w:t>
      </w:r>
      <w:r w:rsidR="000B2947">
        <w:rPr>
          <w:rFonts w:ascii="Arial" w:hAnsi="Arial" w:cs="Arial"/>
          <w:sz w:val="24"/>
          <w:szCs w:val="24"/>
        </w:rPr>
        <w:t xml:space="preserve"> </w:t>
      </w:r>
      <w:r w:rsidRPr="00C068E2">
        <w:rPr>
          <w:rFonts w:ascii="Arial" w:hAnsi="Arial" w:cs="Arial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14:paraId="0ED3D5F5" w14:textId="25C5E236" w:rsidR="004F6D43" w:rsidRPr="00C068E2" w:rsidRDefault="000B2947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16.2. </w:t>
      </w:r>
      <w:r w:rsidR="004F6D43" w:rsidRPr="00C068E2">
        <w:rPr>
          <w:rFonts w:ascii="Arial" w:hAnsi="Arial" w:cs="Arial"/>
          <w:sz w:val="24"/>
          <w:szCs w:val="24"/>
        </w:rPr>
        <w:t>Информационные системы, используемые для предоставления муниципальной услуги:</w:t>
      </w:r>
    </w:p>
    <w:p w14:paraId="6FC3D5BE" w14:textId="6A4E2978" w:rsidR="004F6D43" w:rsidRPr="00C068E2" w:rsidRDefault="004F6D43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16.2.1.</w:t>
      </w:r>
      <w:r w:rsidR="000B2947">
        <w:rPr>
          <w:rFonts w:ascii="Arial" w:hAnsi="Arial" w:cs="Arial"/>
          <w:sz w:val="24"/>
          <w:szCs w:val="24"/>
        </w:rPr>
        <w:t xml:space="preserve"> </w:t>
      </w:r>
      <w:r w:rsidRPr="00C068E2">
        <w:rPr>
          <w:rFonts w:ascii="Arial" w:hAnsi="Arial" w:cs="Arial"/>
          <w:sz w:val="24"/>
          <w:szCs w:val="24"/>
        </w:rPr>
        <w:t>РПГУ;</w:t>
      </w:r>
    </w:p>
    <w:p w14:paraId="46EBCDA3" w14:textId="2DB3BBBA" w:rsidR="004F6D43" w:rsidRPr="00C068E2" w:rsidRDefault="000B2947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16.2.2. </w:t>
      </w:r>
      <w:r w:rsidR="004F6D43" w:rsidRPr="00C068E2">
        <w:rPr>
          <w:rFonts w:ascii="Arial" w:hAnsi="Arial" w:cs="Arial"/>
          <w:sz w:val="24"/>
          <w:szCs w:val="24"/>
        </w:rPr>
        <w:t>ВИС;</w:t>
      </w:r>
    </w:p>
    <w:p w14:paraId="5F3CCA8B" w14:textId="59171CB1" w:rsidR="004F6D43" w:rsidRPr="00C068E2" w:rsidRDefault="000B2947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16.2.3. </w:t>
      </w:r>
      <w:r w:rsidR="004F6D43" w:rsidRPr="00C068E2">
        <w:rPr>
          <w:rFonts w:ascii="Arial" w:hAnsi="Arial" w:cs="Arial"/>
          <w:sz w:val="24"/>
          <w:szCs w:val="24"/>
        </w:rPr>
        <w:t>Модуль МФЦ ЕИС ОУ</w:t>
      </w:r>
      <w:r w:rsidR="009B3C09" w:rsidRPr="00C068E2">
        <w:rPr>
          <w:rFonts w:ascii="Arial" w:hAnsi="Arial" w:cs="Arial"/>
          <w:sz w:val="24"/>
          <w:szCs w:val="24"/>
        </w:rPr>
        <w:t>.</w:t>
      </w:r>
    </w:p>
    <w:p w14:paraId="3A3318A7" w14:textId="5DFF5449" w:rsidR="004F6D43" w:rsidRPr="00C068E2" w:rsidRDefault="000B2947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16.3. </w:t>
      </w:r>
      <w:r w:rsidR="004F6D43" w:rsidRPr="00C068E2">
        <w:rPr>
          <w:rFonts w:ascii="Arial" w:hAnsi="Arial" w:cs="Arial"/>
          <w:sz w:val="24"/>
          <w:szCs w:val="24"/>
        </w:rPr>
        <w:t>Особенности предоставления муниципальной услуги в МФЦ.</w:t>
      </w:r>
    </w:p>
    <w:p w14:paraId="5545968F" w14:textId="78E0D649" w:rsidR="004F6D43" w:rsidRPr="00C068E2" w:rsidRDefault="004F6D43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16.3.1.</w:t>
      </w:r>
      <w:r w:rsidR="000B2947">
        <w:rPr>
          <w:rFonts w:ascii="Arial" w:hAnsi="Arial" w:cs="Arial"/>
          <w:sz w:val="24"/>
          <w:szCs w:val="24"/>
        </w:rPr>
        <w:t xml:space="preserve"> </w:t>
      </w:r>
      <w:r w:rsidRPr="00C068E2">
        <w:rPr>
          <w:rFonts w:ascii="Arial" w:hAnsi="Arial" w:cs="Arial"/>
          <w:sz w:val="24"/>
          <w:szCs w:val="24"/>
        </w:rPr>
        <w:t xml:space="preserve">Предоставление бесплатного доступа к РПГУ для подачи запросов, документов, необходимых для получения муниципальной услуги в электронной форме, а также для получения результата предоставления муниципальной </w:t>
      </w:r>
      <w:proofErr w:type="gramStart"/>
      <w:r w:rsidRPr="00C068E2">
        <w:rPr>
          <w:rFonts w:ascii="Arial" w:hAnsi="Arial" w:cs="Arial"/>
          <w:sz w:val="24"/>
          <w:szCs w:val="24"/>
        </w:rPr>
        <w:t>услуги</w:t>
      </w:r>
      <w:proofErr w:type="gramEnd"/>
      <w:r w:rsidRPr="00C068E2">
        <w:rPr>
          <w:rFonts w:ascii="Arial" w:hAnsi="Arial" w:cs="Arial"/>
          <w:sz w:val="24"/>
          <w:szCs w:val="24"/>
        </w:rPr>
        <w:t xml:space="preserve">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 </w:t>
      </w:r>
    </w:p>
    <w:p w14:paraId="69ADC842" w14:textId="64899578" w:rsidR="004F6D43" w:rsidRPr="00C068E2" w:rsidRDefault="004F6D43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1</w:t>
      </w:r>
      <w:r w:rsidR="000B2947">
        <w:rPr>
          <w:rFonts w:ascii="Arial" w:hAnsi="Arial" w:cs="Arial"/>
          <w:sz w:val="24"/>
          <w:szCs w:val="24"/>
        </w:rPr>
        <w:t xml:space="preserve">6.3.2. </w:t>
      </w:r>
      <w:r w:rsidRPr="00C068E2">
        <w:rPr>
          <w:rFonts w:ascii="Arial" w:hAnsi="Arial" w:cs="Arial"/>
          <w:sz w:val="24"/>
          <w:szCs w:val="24"/>
        </w:rPr>
        <w:t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</w:t>
      </w:r>
    </w:p>
    <w:p w14:paraId="4AE883C9" w14:textId="6A3ABCF6" w:rsidR="004F6D43" w:rsidRPr="00C068E2" w:rsidRDefault="004F6D43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16.3.3.</w:t>
      </w:r>
      <w:r w:rsidR="000B2947">
        <w:rPr>
          <w:rFonts w:ascii="Arial" w:hAnsi="Arial" w:cs="Arial"/>
          <w:sz w:val="24"/>
          <w:szCs w:val="24"/>
        </w:rPr>
        <w:t xml:space="preserve"> </w:t>
      </w:r>
      <w:r w:rsidRPr="00C068E2">
        <w:rPr>
          <w:rFonts w:ascii="Arial" w:hAnsi="Arial" w:cs="Arial"/>
          <w:sz w:val="24"/>
          <w:szCs w:val="24"/>
        </w:rPr>
        <w:t>Перечень МФЦ Московской области размещен на РПГУ.</w:t>
      </w:r>
    </w:p>
    <w:p w14:paraId="5514A0DE" w14:textId="66E4522A" w:rsidR="004F6D43" w:rsidRPr="00C068E2" w:rsidRDefault="004F6D43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16.3.4.</w:t>
      </w:r>
      <w:r w:rsidR="000B2947">
        <w:rPr>
          <w:rFonts w:ascii="Arial" w:hAnsi="Arial" w:cs="Arial"/>
          <w:sz w:val="24"/>
          <w:szCs w:val="24"/>
        </w:rPr>
        <w:t xml:space="preserve"> </w:t>
      </w:r>
      <w:r w:rsidRPr="00C068E2">
        <w:rPr>
          <w:rFonts w:ascii="Arial" w:hAnsi="Arial" w:cs="Arial"/>
          <w:sz w:val="24"/>
          <w:szCs w:val="24"/>
        </w:rPr>
        <w:t>В МФЦ исключается взаимодействие заявителя с должностными лицами Администрации.</w:t>
      </w:r>
    </w:p>
    <w:p w14:paraId="136C3F3D" w14:textId="06842D8C" w:rsidR="004F6D43" w:rsidRPr="00C068E2" w:rsidRDefault="000B2947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16.3.5. </w:t>
      </w:r>
      <w:r w:rsidR="00AF3B1F" w:rsidRPr="00C068E2">
        <w:rPr>
          <w:rFonts w:ascii="Arial" w:hAnsi="Arial" w:cs="Arial"/>
          <w:sz w:val="24"/>
          <w:szCs w:val="24"/>
        </w:rPr>
        <w:t>П</w:t>
      </w:r>
      <w:r w:rsidR="004F6D43" w:rsidRPr="00C068E2">
        <w:rPr>
          <w:rFonts w:ascii="Arial" w:hAnsi="Arial" w:cs="Arial"/>
          <w:sz w:val="24"/>
          <w:szCs w:val="24"/>
        </w:rPr>
        <w:t xml:space="preserve">ри выдаче результата предоставления </w:t>
      </w:r>
      <w:r w:rsidR="00AF3B1F" w:rsidRPr="00C068E2">
        <w:rPr>
          <w:rFonts w:ascii="Arial" w:hAnsi="Arial" w:cs="Arial"/>
          <w:sz w:val="24"/>
          <w:szCs w:val="24"/>
        </w:rPr>
        <w:t>муниципальной</w:t>
      </w:r>
      <w:r w:rsidR="004F6D43" w:rsidRPr="00C068E2">
        <w:rPr>
          <w:rFonts w:ascii="Arial" w:hAnsi="Arial" w:cs="Arial"/>
          <w:sz w:val="24"/>
          <w:szCs w:val="24"/>
        </w:rPr>
        <w:t xml:space="preserve"> услуги в МФЦ работникам МФЦ запрещается требовать от заявителя предоставления документов, информации и осуществления д</w:t>
      </w:r>
      <w:r w:rsidR="00AF3B1F" w:rsidRPr="00C068E2">
        <w:rPr>
          <w:rFonts w:ascii="Arial" w:hAnsi="Arial" w:cs="Arial"/>
          <w:sz w:val="24"/>
          <w:szCs w:val="24"/>
        </w:rPr>
        <w:t xml:space="preserve">ействий, </w:t>
      </w:r>
      <w:r>
        <w:rPr>
          <w:rFonts w:ascii="Arial" w:hAnsi="Arial" w:cs="Arial"/>
          <w:sz w:val="24"/>
          <w:szCs w:val="24"/>
        </w:rPr>
        <w:t xml:space="preserve">предусмотренных частью 3 статьи </w:t>
      </w:r>
      <w:r w:rsidR="00AF3B1F" w:rsidRPr="00C068E2">
        <w:rPr>
          <w:rFonts w:ascii="Arial" w:hAnsi="Arial" w:cs="Arial"/>
          <w:sz w:val="24"/>
          <w:szCs w:val="24"/>
        </w:rPr>
        <w:t xml:space="preserve">16 Федерального закона </w:t>
      </w:r>
      <w:r w:rsidR="009B3C09" w:rsidRPr="00C068E2">
        <w:rPr>
          <w:rFonts w:ascii="Arial" w:hAnsi="Arial" w:cs="Arial"/>
          <w:sz w:val="24"/>
          <w:szCs w:val="24"/>
        </w:rPr>
        <w:t>от 27.07.2010 № 210-ФЗ «Об организации предоставления государственных и муниципальных услуг» (далее – Федеральный закон № 210-ФЗ)</w:t>
      </w:r>
      <w:r w:rsidR="004F6D43" w:rsidRPr="00C068E2">
        <w:rPr>
          <w:rFonts w:ascii="Arial" w:hAnsi="Arial" w:cs="Arial"/>
          <w:sz w:val="24"/>
          <w:szCs w:val="24"/>
        </w:rPr>
        <w:t>.</w:t>
      </w:r>
    </w:p>
    <w:p w14:paraId="3AC2D1CA" w14:textId="554A5324" w:rsidR="004F6D43" w:rsidRPr="00C068E2" w:rsidRDefault="000B2947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16.4. </w:t>
      </w:r>
      <w:r w:rsidR="004F6D43" w:rsidRPr="00C068E2">
        <w:rPr>
          <w:rFonts w:ascii="Arial" w:hAnsi="Arial" w:cs="Arial"/>
          <w:sz w:val="24"/>
          <w:szCs w:val="24"/>
        </w:rPr>
        <w:t xml:space="preserve">Особенности предоставления </w:t>
      </w:r>
      <w:r w:rsidR="00AF3B1F" w:rsidRPr="00C068E2">
        <w:rPr>
          <w:rFonts w:ascii="Arial" w:hAnsi="Arial" w:cs="Arial"/>
          <w:sz w:val="24"/>
          <w:szCs w:val="24"/>
        </w:rPr>
        <w:t>муниципальной</w:t>
      </w:r>
      <w:r w:rsidR="004F6D43" w:rsidRPr="00C068E2">
        <w:rPr>
          <w:rFonts w:ascii="Arial" w:hAnsi="Arial" w:cs="Arial"/>
          <w:sz w:val="24"/>
          <w:szCs w:val="24"/>
        </w:rPr>
        <w:t xml:space="preserve"> услуги в электронной форме.</w:t>
      </w:r>
    </w:p>
    <w:p w14:paraId="5EF708EC" w14:textId="17D3FA27" w:rsidR="004F6D43" w:rsidRPr="00C068E2" w:rsidRDefault="00AF3B1F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16.4.1.</w:t>
      </w:r>
      <w:r w:rsidR="000B2947">
        <w:rPr>
          <w:rFonts w:ascii="Arial" w:hAnsi="Arial" w:cs="Arial"/>
          <w:sz w:val="24"/>
          <w:szCs w:val="24"/>
        </w:rPr>
        <w:t xml:space="preserve"> </w:t>
      </w:r>
      <w:r w:rsidR="004F6D43" w:rsidRPr="00C068E2">
        <w:rPr>
          <w:rFonts w:ascii="Arial" w:hAnsi="Arial" w:cs="Arial"/>
          <w:sz w:val="24"/>
          <w:szCs w:val="24"/>
        </w:rPr>
        <w:t xml:space="preserve">При подаче запроса посредством РПГУ заполняется его интерактивная форма в карточке </w:t>
      </w:r>
      <w:r w:rsidRPr="00C068E2">
        <w:rPr>
          <w:rFonts w:ascii="Arial" w:hAnsi="Arial" w:cs="Arial"/>
          <w:sz w:val="24"/>
          <w:szCs w:val="24"/>
        </w:rPr>
        <w:t>муниципальной</w:t>
      </w:r>
      <w:r w:rsidR="004F6D43" w:rsidRPr="00C068E2">
        <w:rPr>
          <w:rFonts w:ascii="Arial" w:hAnsi="Arial" w:cs="Arial"/>
          <w:sz w:val="24"/>
          <w:szCs w:val="24"/>
        </w:rPr>
        <w:t xml:space="preserve"> услуги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Pr="00C068E2">
        <w:rPr>
          <w:rFonts w:ascii="Arial" w:hAnsi="Arial" w:cs="Arial"/>
          <w:sz w:val="24"/>
          <w:szCs w:val="24"/>
        </w:rPr>
        <w:t>муниципальной</w:t>
      </w:r>
      <w:r w:rsidR="004F6D43" w:rsidRPr="00C068E2">
        <w:rPr>
          <w:rFonts w:ascii="Arial" w:hAnsi="Arial" w:cs="Arial"/>
          <w:sz w:val="24"/>
          <w:szCs w:val="24"/>
        </w:rPr>
        <w:t xml:space="preserve"> услуги.</w:t>
      </w:r>
    </w:p>
    <w:p w14:paraId="461E3E12" w14:textId="6B7A00A3" w:rsidR="004F6D43" w:rsidRPr="00C068E2" w:rsidRDefault="00AF3B1F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16.4.2.</w:t>
      </w:r>
      <w:r w:rsidR="000B2947">
        <w:rPr>
          <w:rFonts w:ascii="Arial" w:hAnsi="Arial" w:cs="Arial"/>
          <w:sz w:val="24"/>
          <w:szCs w:val="24"/>
        </w:rPr>
        <w:t xml:space="preserve"> </w:t>
      </w:r>
      <w:r w:rsidR="004F6D43" w:rsidRPr="00C068E2">
        <w:rPr>
          <w:rFonts w:ascii="Arial" w:hAnsi="Arial" w:cs="Arial"/>
          <w:sz w:val="24"/>
          <w:szCs w:val="24"/>
        </w:rPr>
        <w:t xml:space="preserve">Информирование заявителей о ходе рассмотрения запросов и готовности результата предоставления </w:t>
      </w:r>
      <w:r w:rsidRPr="00C068E2">
        <w:rPr>
          <w:rFonts w:ascii="Arial" w:hAnsi="Arial" w:cs="Arial"/>
          <w:sz w:val="24"/>
          <w:szCs w:val="24"/>
        </w:rPr>
        <w:t>муниципальной</w:t>
      </w:r>
      <w:r w:rsidR="004F6D43" w:rsidRPr="00C068E2">
        <w:rPr>
          <w:rFonts w:ascii="Arial" w:hAnsi="Arial" w:cs="Arial"/>
          <w:sz w:val="24"/>
          <w:szCs w:val="24"/>
        </w:rPr>
        <w:t xml:space="preserve"> услуги осуществляется бесплатно посредством Личного кабинета на РПГУ, сервиса РПГУ «Узнать статус заявления», информирование и </w:t>
      </w:r>
      <w:r w:rsidRPr="00C068E2">
        <w:rPr>
          <w:rFonts w:ascii="Arial" w:hAnsi="Arial" w:cs="Arial"/>
          <w:sz w:val="24"/>
          <w:szCs w:val="24"/>
        </w:rPr>
        <w:t>консультирование заявителей так</w:t>
      </w:r>
      <w:r w:rsidR="004F6D43" w:rsidRPr="00C068E2">
        <w:rPr>
          <w:rFonts w:ascii="Arial" w:hAnsi="Arial" w:cs="Arial"/>
          <w:sz w:val="24"/>
          <w:szCs w:val="24"/>
        </w:rPr>
        <w:t>же осуществляется по бесплатному единому номеру телефона Электронной при</w:t>
      </w:r>
      <w:r w:rsidR="00C068E2">
        <w:rPr>
          <w:rFonts w:ascii="Arial" w:hAnsi="Arial" w:cs="Arial"/>
          <w:sz w:val="24"/>
          <w:szCs w:val="24"/>
        </w:rPr>
        <w:t>е</w:t>
      </w:r>
      <w:r w:rsidR="004F6D43" w:rsidRPr="00C068E2">
        <w:rPr>
          <w:rFonts w:ascii="Arial" w:hAnsi="Arial" w:cs="Arial"/>
          <w:sz w:val="24"/>
          <w:szCs w:val="24"/>
        </w:rPr>
        <w:t>мной Московской области +7 (800) 550-50-30.</w:t>
      </w:r>
    </w:p>
    <w:p w14:paraId="11400771" w14:textId="7A8DD4F6" w:rsidR="004F6D43" w:rsidRPr="00C068E2" w:rsidRDefault="00AF3B1F" w:rsidP="000B2947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16.4.3.</w:t>
      </w:r>
      <w:r w:rsidR="000B294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F6D43" w:rsidRPr="00C068E2">
        <w:rPr>
          <w:rFonts w:ascii="Arial" w:hAnsi="Arial" w:cs="Arial"/>
          <w:sz w:val="24"/>
          <w:szCs w:val="24"/>
        </w:rPr>
        <w:t xml:space="preserve">Требования к форматам запросов и иных документов, представляемых в форме электронных документов, необходимых для предоставления </w:t>
      </w:r>
      <w:r w:rsidR="00F135C6" w:rsidRPr="00C068E2">
        <w:rPr>
          <w:rFonts w:ascii="Arial" w:hAnsi="Arial" w:cs="Arial"/>
          <w:sz w:val="24"/>
          <w:szCs w:val="24"/>
        </w:rPr>
        <w:t>муниципальных</w:t>
      </w:r>
      <w:r w:rsidR="004F6D43" w:rsidRPr="00C068E2">
        <w:rPr>
          <w:rFonts w:ascii="Arial" w:hAnsi="Arial" w:cs="Arial"/>
          <w:sz w:val="24"/>
          <w:szCs w:val="24"/>
        </w:rPr>
        <w:t xml:space="preserve"> услуг на территории Московской области, утверждены постановлением Правительства Московской области </w:t>
      </w:r>
      <w:r w:rsidR="00F135C6" w:rsidRPr="00C068E2">
        <w:rPr>
          <w:rFonts w:ascii="Arial" w:hAnsi="Arial" w:cs="Arial"/>
          <w:sz w:val="24"/>
          <w:szCs w:val="24"/>
        </w:rPr>
        <w:t>от 31.10.2018 № </w:t>
      </w:r>
      <w:r w:rsidR="004F6D43" w:rsidRPr="00C068E2">
        <w:rPr>
          <w:rFonts w:ascii="Arial" w:hAnsi="Arial" w:cs="Arial"/>
          <w:sz w:val="24"/>
          <w:szCs w:val="24"/>
        </w:rPr>
        <w:t>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</w:t>
      </w:r>
      <w:r w:rsidR="00F135C6" w:rsidRPr="00C068E2">
        <w:rPr>
          <w:rFonts w:ascii="Arial" w:hAnsi="Arial" w:cs="Arial"/>
          <w:sz w:val="24"/>
          <w:szCs w:val="24"/>
        </w:rPr>
        <w:t xml:space="preserve"> </w:t>
      </w:r>
      <w:r w:rsidR="004F6D43" w:rsidRPr="00C068E2">
        <w:rPr>
          <w:rFonts w:ascii="Arial" w:hAnsi="Arial" w:cs="Arial"/>
          <w:sz w:val="24"/>
          <w:szCs w:val="24"/>
        </w:rPr>
        <w:t>и муниципальных услуг на территории Московской области».</w:t>
      </w:r>
      <w:proofErr w:type="gramEnd"/>
    </w:p>
    <w:p w14:paraId="3DC26519" w14:textId="77777777" w:rsidR="004F6D43" w:rsidRPr="00C068E2" w:rsidRDefault="004F6D43" w:rsidP="009412EB">
      <w:pPr>
        <w:tabs>
          <w:tab w:val="right" w:leader="dot" w:pos="102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5AD4FFD" w14:textId="401B5FB8" w:rsidR="00CA4F20" w:rsidRPr="00C068E2" w:rsidRDefault="009412EB" w:rsidP="009412EB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36" w:name="_Toc116478208"/>
      <w:bookmarkStart w:id="37" w:name="_Toc121219932"/>
      <w:r>
        <w:rPr>
          <w:rFonts w:ascii="Arial" w:hAnsi="Arial" w:cs="Arial"/>
          <w:color w:val="auto"/>
          <w:sz w:val="24"/>
          <w:szCs w:val="24"/>
        </w:rPr>
        <w:t xml:space="preserve">III. </w:t>
      </w:r>
      <w:r w:rsidR="00CA4F20" w:rsidRPr="00C068E2">
        <w:rPr>
          <w:rFonts w:ascii="Arial" w:hAnsi="Arial" w:cs="Arial"/>
          <w:color w:val="auto"/>
          <w:sz w:val="24"/>
          <w:szCs w:val="24"/>
        </w:rPr>
        <w:t>Состав, последовательность и сроки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CA4F20" w:rsidRPr="00C068E2">
        <w:rPr>
          <w:rFonts w:ascii="Arial" w:hAnsi="Arial" w:cs="Arial"/>
          <w:color w:val="auto"/>
          <w:sz w:val="24"/>
          <w:szCs w:val="24"/>
        </w:rPr>
        <w:t>выполнения административных процедур</w:t>
      </w:r>
      <w:bookmarkEnd w:id="36"/>
      <w:bookmarkEnd w:id="37"/>
    </w:p>
    <w:p w14:paraId="44E289EE" w14:textId="77777777" w:rsidR="00CA4F20" w:rsidRPr="00C068E2" w:rsidRDefault="00CA4F20" w:rsidP="009412EB">
      <w:pPr>
        <w:tabs>
          <w:tab w:val="right" w:leader="dot" w:pos="102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1D25451" w14:textId="72338220" w:rsidR="00CA4F20" w:rsidRPr="00C068E2" w:rsidRDefault="009412EB" w:rsidP="009412EB">
      <w:pPr>
        <w:pStyle w:val="20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38" w:name="_Toc116478209"/>
      <w:bookmarkStart w:id="39" w:name="_Toc121219933"/>
      <w:r>
        <w:rPr>
          <w:rFonts w:ascii="Arial" w:hAnsi="Arial" w:cs="Arial"/>
          <w:color w:val="auto"/>
          <w:sz w:val="24"/>
          <w:szCs w:val="24"/>
        </w:rPr>
        <w:t xml:space="preserve">17. </w:t>
      </w:r>
      <w:r w:rsidR="00CA4F20" w:rsidRPr="00C068E2">
        <w:rPr>
          <w:rFonts w:ascii="Arial" w:hAnsi="Arial" w:cs="Arial"/>
          <w:color w:val="auto"/>
          <w:sz w:val="24"/>
          <w:szCs w:val="24"/>
        </w:rPr>
        <w:t>Перечень вариантов предоставления муниципальной услуги</w:t>
      </w:r>
      <w:bookmarkEnd w:id="38"/>
      <w:bookmarkEnd w:id="39"/>
    </w:p>
    <w:p w14:paraId="3CF96DA2" w14:textId="77777777" w:rsidR="00E4028C" w:rsidRPr="00C068E2" w:rsidRDefault="00E4028C" w:rsidP="009412EB">
      <w:pPr>
        <w:tabs>
          <w:tab w:val="right" w:leader="dot" w:pos="102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7EFC142" w14:textId="42AF3918" w:rsidR="00CA4F20" w:rsidRPr="00C068E2" w:rsidRDefault="00CA4F20" w:rsidP="009412EB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17.1.</w:t>
      </w:r>
      <w:r w:rsidR="009412EB">
        <w:rPr>
          <w:rFonts w:ascii="Arial" w:hAnsi="Arial" w:cs="Arial"/>
          <w:sz w:val="24"/>
          <w:szCs w:val="24"/>
        </w:rPr>
        <w:t xml:space="preserve"> </w:t>
      </w:r>
      <w:r w:rsidRPr="00C068E2">
        <w:rPr>
          <w:rFonts w:ascii="Arial" w:hAnsi="Arial" w:cs="Arial"/>
          <w:sz w:val="24"/>
          <w:szCs w:val="24"/>
        </w:rPr>
        <w:t>Перечень вариантов предоставления муниципальной услуги:</w:t>
      </w:r>
    </w:p>
    <w:p w14:paraId="53D5DFE9" w14:textId="19415042" w:rsidR="00CA4F20" w:rsidRPr="00C068E2" w:rsidRDefault="00CA4F20" w:rsidP="009412EB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17.1.1.</w:t>
      </w:r>
      <w:r w:rsidR="009412EB">
        <w:rPr>
          <w:rFonts w:ascii="Arial" w:hAnsi="Arial" w:cs="Arial"/>
          <w:sz w:val="24"/>
          <w:szCs w:val="24"/>
        </w:rPr>
        <w:t xml:space="preserve"> </w:t>
      </w:r>
      <w:r w:rsidRPr="00C068E2">
        <w:rPr>
          <w:rFonts w:ascii="Arial" w:hAnsi="Arial" w:cs="Arial"/>
          <w:sz w:val="24"/>
          <w:szCs w:val="24"/>
        </w:rPr>
        <w:t xml:space="preserve">Вариант предоставления муниципальной услуги для категории заявителей, предусмотренной </w:t>
      </w:r>
      <w:r w:rsidR="00705685" w:rsidRPr="00C068E2">
        <w:rPr>
          <w:rFonts w:ascii="Arial" w:hAnsi="Arial" w:cs="Arial"/>
          <w:sz w:val="24"/>
          <w:szCs w:val="24"/>
        </w:rPr>
        <w:t>подпунктами 2.2.1</w:t>
      </w:r>
      <w:r w:rsidR="00C27F88" w:rsidRPr="00C068E2">
        <w:rPr>
          <w:rFonts w:ascii="Arial" w:hAnsi="Arial" w:cs="Arial"/>
          <w:sz w:val="24"/>
          <w:szCs w:val="24"/>
        </w:rPr>
        <w:t>–2.2.3 пункта</w:t>
      </w:r>
      <w:r w:rsidR="009412EB">
        <w:rPr>
          <w:rFonts w:ascii="Arial" w:hAnsi="Arial" w:cs="Arial"/>
          <w:sz w:val="24"/>
          <w:szCs w:val="24"/>
        </w:rPr>
        <w:t xml:space="preserve"> </w:t>
      </w:r>
      <w:r w:rsidR="005D0D59" w:rsidRPr="00C068E2">
        <w:rPr>
          <w:rFonts w:ascii="Arial" w:hAnsi="Arial" w:cs="Arial"/>
          <w:sz w:val="24"/>
          <w:szCs w:val="24"/>
        </w:rPr>
        <w:t>2.2.</w:t>
      </w:r>
      <w:r w:rsidR="00B04BBD" w:rsidRPr="00C068E2">
        <w:rPr>
          <w:rFonts w:ascii="Arial" w:hAnsi="Arial" w:cs="Arial"/>
          <w:sz w:val="24"/>
          <w:szCs w:val="24"/>
        </w:rPr>
        <w:t xml:space="preserve"> нас</w:t>
      </w:r>
      <w:r w:rsidRPr="00C068E2">
        <w:rPr>
          <w:rFonts w:ascii="Arial" w:hAnsi="Arial" w:cs="Arial"/>
          <w:sz w:val="24"/>
          <w:szCs w:val="24"/>
        </w:rPr>
        <w:t>тоящего Административного регламента:</w:t>
      </w:r>
    </w:p>
    <w:p w14:paraId="4EFBCCCE" w14:textId="0AC6EB4A" w:rsidR="00CA4F20" w:rsidRPr="00C068E2" w:rsidRDefault="00B04BBD" w:rsidP="009412EB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17.1.1.1.</w:t>
      </w:r>
      <w:r w:rsidR="009412EB">
        <w:rPr>
          <w:rFonts w:ascii="Arial" w:hAnsi="Arial" w:cs="Arial"/>
          <w:sz w:val="24"/>
          <w:szCs w:val="24"/>
        </w:rPr>
        <w:t xml:space="preserve"> </w:t>
      </w:r>
      <w:r w:rsidR="00CA4F20" w:rsidRPr="00C068E2">
        <w:rPr>
          <w:rFonts w:ascii="Arial" w:hAnsi="Arial" w:cs="Arial"/>
          <w:sz w:val="24"/>
          <w:szCs w:val="24"/>
        </w:rPr>
        <w:t xml:space="preserve">Результатом предоставления </w:t>
      </w:r>
      <w:r w:rsidRPr="00C068E2">
        <w:rPr>
          <w:rFonts w:ascii="Arial" w:hAnsi="Arial" w:cs="Arial"/>
          <w:sz w:val="24"/>
          <w:szCs w:val="24"/>
        </w:rPr>
        <w:t>муниципальной</w:t>
      </w:r>
      <w:r w:rsidR="00CA4F20" w:rsidRPr="00C068E2">
        <w:rPr>
          <w:rFonts w:ascii="Arial" w:hAnsi="Arial" w:cs="Arial"/>
          <w:sz w:val="24"/>
          <w:szCs w:val="24"/>
        </w:rPr>
        <w:t xml:space="preserve"> услуги является результат предоставления </w:t>
      </w:r>
      <w:r w:rsidRPr="00C068E2">
        <w:rPr>
          <w:rFonts w:ascii="Arial" w:hAnsi="Arial" w:cs="Arial"/>
          <w:sz w:val="24"/>
          <w:szCs w:val="24"/>
        </w:rPr>
        <w:t>муниципальной</w:t>
      </w:r>
      <w:r w:rsidR="00CA4F20" w:rsidRPr="00C068E2">
        <w:rPr>
          <w:rFonts w:ascii="Arial" w:hAnsi="Arial" w:cs="Arial"/>
          <w:sz w:val="24"/>
          <w:szCs w:val="24"/>
        </w:rPr>
        <w:t xml:space="preserve"> услуги, указанный </w:t>
      </w:r>
      <w:r w:rsidRPr="00C068E2">
        <w:rPr>
          <w:rFonts w:ascii="Arial" w:hAnsi="Arial" w:cs="Arial"/>
          <w:sz w:val="24"/>
          <w:szCs w:val="24"/>
        </w:rPr>
        <w:t>в подразделе</w:t>
      </w:r>
      <w:r w:rsidR="009412EB">
        <w:rPr>
          <w:rFonts w:ascii="Arial" w:hAnsi="Arial" w:cs="Arial"/>
          <w:sz w:val="24"/>
          <w:szCs w:val="24"/>
        </w:rPr>
        <w:t xml:space="preserve"> </w:t>
      </w:r>
      <w:r w:rsidR="00CA4F20" w:rsidRPr="00C068E2">
        <w:rPr>
          <w:rFonts w:ascii="Arial" w:hAnsi="Arial" w:cs="Arial"/>
          <w:sz w:val="24"/>
          <w:szCs w:val="24"/>
        </w:rPr>
        <w:t>5 настоящего Админи</w:t>
      </w:r>
      <w:r w:rsidRPr="00C068E2">
        <w:rPr>
          <w:rFonts w:ascii="Arial" w:hAnsi="Arial" w:cs="Arial"/>
          <w:sz w:val="24"/>
          <w:szCs w:val="24"/>
        </w:rPr>
        <w:t>стративного регламента</w:t>
      </w:r>
      <w:r w:rsidR="00CA4F20" w:rsidRPr="00C068E2">
        <w:rPr>
          <w:rFonts w:ascii="Arial" w:hAnsi="Arial" w:cs="Arial"/>
          <w:sz w:val="24"/>
          <w:szCs w:val="24"/>
        </w:rPr>
        <w:t>.</w:t>
      </w:r>
    </w:p>
    <w:p w14:paraId="2CECC88A" w14:textId="5866EE46" w:rsidR="00CA4F20" w:rsidRPr="00C068E2" w:rsidRDefault="009412EB" w:rsidP="009412EB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17.1.1.2. </w:t>
      </w:r>
      <w:r w:rsidR="00CA4F20" w:rsidRPr="00C068E2">
        <w:rPr>
          <w:rFonts w:ascii="Arial" w:hAnsi="Arial" w:cs="Arial"/>
          <w:sz w:val="24"/>
          <w:szCs w:val="24"/>
        </w:rPr>
        <w:t xml:space="preserve">Максимальный срок предоставления </w:t>
      </w:r>
      <w:r w:rsidR="00B04BBD" w:rsidRPr="00C068E2">
        <w:rPr>
          <w:rFonts w:ascii="Arial" w:hAnsi="Arial" w:cs="Arial"/>
          <w:sz w:val="24"/>
          <w:szCs w:val="24"/>
        </w:rPr>
        <w:t>муниципальной</w:t>
      </w:r>
      <w:r w:rsidR="00CA4F20" w:rsidRPr="00C068E2">
        <w:rPr>
          <w:rFonts w:ascii="Arial" w:hAnsi="Arial" w:cs="Arial"/>
          <w:sz w:val="24"/>
          <w:szCs w:val="24"/>
        </w:rPr>
        <w:t xml:space="preserve"> услуги не превышает максимальный срок предоставления </w:t>
      </w:r>
      <w:r w:rsidR="00B04BBD" w:rsidRPr="00C068E2">
        <w:rPr>
          <w:rFonts w:ascii="Arial" w:hAnsi="Arial" w:cs="Arial"/>
          <w:sz w:val="24"/>
          <w:szCs w:val="24"/>
        </w:rPr>
        <w:t>муниципальной услуги, указанный в подразделе</w:t>
      </w:r>
      <w:r>
        <w:rPr>
          <w:rFonts w:ascii="Arial" w:hAnsi="Arial" w:cs="Arial"/>
          <w:sz w:val="24"/>
          <w:szCs w:val="24"/>
        </w:rPr>
        <w:t xml:space="preserve"> </w:t>
      </w:r>
      <w:r w:rsidR="00CA4F20" w:rsidRPr="00C068E2">
        <w:rPr>
          <w:rFonts w:ascii="Arial" w:hAnsi="Arial" w:cs="Arial"/>
          <w:sz w:val="24"/>
          <w:szCs w:val="24"/>
        </w:rPr>
        <w:t>6 настояще</w:t>
      </w:r>
      <w:r w:rsidR="00B04BBD" w:rsidRPr="00C068E2">
        <w:rPr>
          <w:rFonts w:ascii="Arial" w:hAnsi="Arial" w:cs="Arial"/>
          <w:sz w:val="24"/>
          <w:szCs w:val="24"/>
        </w:rPr>
        <w:t>го Административного регламента</w:t>
      </w:r>
      <w:r w:rsidR="00CA4F20" w:rsidRPr="00C068E2">
        <w:rPr>
          <w:rFonts w:ascii="Arial" w:hAnsi="Arial" w:cs="Arial"/>
          <w:sz w:val="24"/>
          <w:szCs w:val="24"/>
        </w:rPr>
        <w:t>.</w:t>
      </w:r>
    </w:p>
    <w:p w14:paraId="12D61779" w14:textId="64BF6B64" w:rsidR="00CA4F20" w:rsidRPr="00C068E2" w:rsidRDefault="00CA4F20" w:rsidP="009412EB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17.1.1.3.</w:t>
      </w:r>
      <w:r w:rsidR="009412EB">
        <w:rPr>
          <w:rFonts w:ascii="Arial" w:hAnsi="Arial" w:cs="Arial"/>
          <w:sz w:val="24"/>
          <w:szCs w:val="24"/>
        </w:rPr>
        <w:t xml:space="preserve"> </w:t>
      </w:r>
      <w:r w:rsidRPr="00C068E2">
        <w:rPr>
          <w:rFonts w:ascii="Arial" w:hAnsi="Arial" w:cs="Arial"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B04BBD" w:rsidRPr="00C068E2">
        <w:rPr>
          <w:rFonts w:ascii="Arial" w:hAnsi="Arial" w:cs="Arial"/>
          <w:sz w:val="24"/>
          <w:szCs w:val="24"/>
        </w:rPr>
        <w:t>муниципальной</w:t>
      </w:r>
      <w:r w:rsidRPr="00C068E2">
        <w:rPr>
          <w:rFonts w:ascii="Arial" w:hAnsi="Arial" w:cs="Arial"/>
          <w:sz w:val="24"/>
          <w:szCs w:val="24"/>
        </w:rPr>
        <w:t xml:space="preserve"> услуги, которые заявитель должен </w:t>
      </w:r>
      <w:proofErr w:type="gramStart"/>
      <w:r w:rsidRPr="00C068E2">
        <w:rPr>
          <w:rFonts w:ascii="Arial" w:hAnsi="Arial" w:cs="Arial"/>
          <w:sz w:val="24"/>
          <w:szCs w:val="24"/>
        </w:rPr>
        <w:t>представи</w:t>
      </w:r>
      <w:r w:rsidR="00B04BBD" w:rsidRPr="00C068E2">
        <w:rPr>
          <w:rFonts w:ascii="Arial" w:hAnsi="Arial" w:cs="Arial"/>
          <w:sz w:val="24"/>
          <w:szCs w:val="24"/>
        </w:rPr>
        <w:t>ть самостоятельно указан</w:t>
      </w:r>
      <w:proofErr w:type="gramEnd"/>
      <w:r w:rsidR="00B04BBD" w:rsidRPr="00C068E2">
        <w:rPr>
          <w:rFonts w:ascii="Arial" w:hAnsi="Arial" w:cs="Arial"/>
          <w:sz w:val="24"/>
          <w:szCs w:val="24"/>
        </w:rPr>
        <w:t xml:space="preserve"> в пункт</w:t>
      </w:r>
      <w:r w:rsidR="00C27F88" w:rsidRPr="00C068E2">
        <w:rPr>
          <w:rFonts w:ascii="Arial" w:hAnsi="Arial" w:cs="Arial"/>
          <w:sz w:val="24"/>
          <w:szCs w:val="24"/>
        </w:rPr>
        <w:t>е</w:t>
      </w:r>
      <w:r w:rsidR="009412EB">
        <w:rPr>
          <w:rFonts w:ascii="Arial" w:hAnsi="Arial" w:cs="Arial"/>
          <w:sz w:val="24"/>
          <w:szCs w:val="24"/>
        </w:rPr>
        <w:t xml:space="preserve"> </w:t>
      </w:r>
      <w:r w:rsidRPr="00C068E2">
        <w:rPr>
          <w:rFonts w:ascii="Arial" w:hAnsi="Arial" w:cs="Arial"/>
          <w:sz w:val="24"/>
          <w:szCs w:val="24"/>
        </w:rPr>
        <w:t>8.1 настояще</w:t>
      </w:r>
      <w:r w:rsidR="00B04BBD" w:rsidRPr="00C068E2">
        <w:rPr>
          <w:rFonts w:ascii="Arial" w:hAnsi="Arial" w:cs="Arial"/>
          <w:sz w:val="24"/>
          <w:szCs w:val="24"/>
        </w:rPr>
        <w:t>го Административного регламента</w:t>
      </w:r>
      <w:r w:rsidRPr="00C068E2">
        <w:rPr>
          <w:rFonts w:ascii="Arial" w:hAnsi="Arial" w:cs="Arial"/>
          <w:sz w:val="24"/>
          <w:szCs w:val="24"/>
        </w:rPr>
        <w:t>.</w:t>
      </w:r>
    </w:p>
    <w:p w14:paraId="1FB34B45" w14:textId="1E87D95C" w:rsidR="00BC3E97" w:rsidRPr="00C068E2" w:rsidRDefault="009412EB" w:rsidP="009412EB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17.1.1.4. </w:t>
      </w:r>
      <w:r w:rsidR="00BC3E97" w:rsidRPr="00C068E2">
        <w:rPr>
          <w:rFonts w:ascii="Arial" w:hAnsi="Arial" w:cs="Arial"/>
          <w:sz w:val="24"/>
          <w:szCs w:val="24"/>
        </w:rPr>
        <w:t xml:space="preserve">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так как они </w:t>
      </w:r>
      <w:proofErr w:type="gramStart"/>
      <w:r w:rsidR="00BC3E97" w:rsidRPr="00C068E2">
        <w:rPr>
          <w:rFonts w:ascii="Arial" w:hAnsi="Arial" w:cs="Arial"/>
          <w:sz w:val="24"/>
          <w:szCs w:val="24"/>
        </w:rPr>
        <w:t>подлежат представлению в рамках межведомственного информационного взаимодействия указан</w:t>
      </w:r>
      <w:proofErr w:type="gramEnd"/>
      <w:r w:rsidR="00BC3E97" w:rsidRPr="00C068E2">
        <w:rPr>
          <w:rFonts w:ascii="Arial" w:hAnsi="Arial" w:cs="Arial"/>
          <w:sz w:val="24"/>
          <w:szCs w:val="24"/>
        </w:rPr>
        <w:t xml:space="preserve"> в пункте</w:t>
      </w:r>
      <w:r>
        <w:rPr>
          <w:rFonts w:ascii="Arial" w:hAnsi="Arial" w:cs="Arial"/>
          <w:sz w:val="24"/>
          <w:szCs w:val="24"/>
        </w:rPr>
        <w:t xml:space="preserve"> </w:t>
      </w:r>
      <w:r w:rsidR="00BC3E97" w:rsidRPr="00C068E2">
        <w:rPr>
          <w:rFonts w:ascii="Arial" w:hAnsi="Arial" w:cs="Arial"/>
          <w:sz w:val="24"/>
          <w:szCs w:val="24"/>
        </w:rPr>
        <w:t>8.1 настоящего Административного регламента.</w:t>
      </w:r>
    </w:p>
    <w:p w14:paraId="0D40CA22" w14:textId="101153D4" w:rsidR="00CA4F20" w:rsidRPr="00C068E2" w:rsidRDefault="00B04BBD" w:rsidP="009412EB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17.1.1.</w:t>
      </w:r>
      <w:r w:rsidR="00BC3E97" w:rsidRPr="00C068E2">
        <w:rPr>
          <w:rFonts w:ascii="Arial" w:hAnsi="Arial" w:cs="Arial"/>
          <w:sz w:val="24"/>
          <w:szCs w:val="24"/>
        </w:rPr>
        <w:t>5</w:t>
      </w:r>
      <w:r w:rsidRPr="00C068E2">
        <w:rPr>
          <w:rFonts w:ascii="Arial" w:hAnsi="Arial" w:cs="Arial"/>
          <w:sz w:val="24"/>
          <w:szCs w:val="24"/>
        </w:rPr>
        <w:t>.</w:t>
      </w:r>
      <w:r w:rsidR="009412EB">
        <w:rPr>
          <w:rFonts w:ascii="Arial" w:hAnsi="Arial" w:cs="Arial"/>
          <w:sz w:val="24"/>
          <w:szCs w:val="24"/>
        </w:rPr>
        <w:t xml:space="preserve"> </w:t>
      </w:r>
      <w:r w:rsidR="00CA4F20" w:rsidRPr="00C068E2">
        <w:rPr>
          <w:rFonts w:ascii="Arial" w:hAnsi="Arial" w:cs="Arial"/>
          <w:sz w:val="24"/>
          <w:szCs w:val="24"/>
        </w:rPr>
        <w:t>Исчерпывающий перечень оснований для отказа в приеме документов, необходимых для предост</w:t>
      </w:r>
      <w:r w:rsidRPr="00C068E2">
        <w:rPr>
          <w:rFonts w:ascii="Arial" w:hAnsi="Arial" w:cs="Arial"/>
          <w:sz w:val="24"/>
          <w:szCs w:val="24"/>
        </w:rPr>
        <w:t xml:space="preserve">авления </w:t>
      </w:r>
      <w:r w:rsidR="009C3ADC" w:rsidRPr="00C068E2">
        <w:rPr>
          <w:rFonts w:ascii="Arial" w:hAnsi="Arial" w:cs="Arial"/>
          <w:sz w:val="24"/>
          <w:szCs w:val="24"/>
        </w:rPr>
        <w:t>муниципальной</w:t>
      </w:r>
      <w:r w:rsidRPr="00C068E2">
        <w:rPr>
          <w:rFonts w:ascii="Arial" w:hAnsi="Arial" w:cs="Arial"/>
          <w:sz w:val="24"/>
          <w:szCs w:val="24"/>
        </w:rPr>
        <w:t xml:space="preserve"> услуги </w:t>
      </w:r>
      <w:r w:rsidR="00CA4F20" w:rsidRPr="00C068E2">
        <w:rPr>
          <w:rFonts w:ascii="Arial" w:hAnsi="Arial" w:cs="Arial"/>
          <w:sz w:val="24"/>
          <w:szCs w:val="24"/>
        </w:rPr>
        <w:t>указан в подразделе</w:t>
      </w:r>
      <w:r w:rsidR="009412EB">
        <w:rPr>
          <w:rFonts w:ascii="Arial" w:hAnsi="Arial" w:cs="Arial"/>
          <w:sz w:val="24"/>
          <w:szCs w:val="24"/>
        </w:rPr>
        <w:t xml:space="preserve"> </w:t>
      </w:r>
      <w:r w:rsidR="00CA4F20" w:rsidRPr="00C068E2">
        <w:rPr>
          <w:rFonts w:ascii="Arial" w:hAnsi="Arial" w:cs="Arial"/>
          <w:sz w:val="24"/>
          <w:szCs w:val="24"/>
        </w:rPr>
        <w:t>9 настоящего Административного регламента.</w:t>
      </w:r>
    </w:p>
    <w:p w14:paraId="0997412A" w14:textId="6B59DB07" w:rsidR="00CA4F20" w:rsidRPr="00C068E2" w:rsidRDefault="00CA4F20" w:rsidP="009412EB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17.1.1.</w:t>
      </w:r>
      <w:r w:rsidR="00BC3E97" w:rsidRPr="00C068E2">
        <w:rPr>
          <w:rFonts w:ascii="Arial" w:hAnsi="Arial" w:cs="Arial"/>
          <w:sz w:val="24"/>
          <w:szCs w:val="24"/>
        </w:rPr>
        <w:t>6</w:t>
      </w:r>
      <w:r w:rsidRPr="00C068E2">
        <w:rPr>
          <w:rFonts w:ascii="Arial" w:hAnsi="Arial" w:cs="Arial"/>
          <w:sz w:val="24"/>
          <w:szCs w:val="24"/>
        </w:rPr>
        <w:t xml:space="preserve">. Исчерпывающий перечень оснований для отказа в предоставлении </w:t>
      </w:r>
      <w:r w:rsidR="00B04BBD" w:rsidRPr="00C068E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C068E2">
        <w:rPr>
          <w:rFonts w:ascii="Arial" w:hAnsi="Arial" w:cs="Arial"/>
          <w:sz w:val="24"/>
          <w:szCs w:val="24"/>
        </w:rPr>
        <w:t>указан в подразделе</w:t>
      </w:r>
      <w:r w:rsidR="009412EB">
        <w:rPr>
          <w:rFonts w:ascii="Arial" w:hAnsi="Arial" w:cs="Arial"/>
          <w:sz w:val="24"/>
          <w:szCs w:val="24"/>
        </w:rPr>
        <w:t xml:space="preserve"> </w:t>
      </w:r>
      <w:r w:rsidRPr="00C068E2">
        <w:rPr>
          <w:rFonts w:ascii="Arial" w:hAnsi="Arial" w:cs="Arial"/>
          <w:sz w:val="24"/>
          <w:szCs w:val="24"/>
        </w:rPr>
        <w:t>10 настоящего Административного регламента.</w:t>
      </w:r>
    </w:p>
    <w:p w14:paraId="0AAB8E53" w14:textId="71347D9F" w:rsidR="00CA4F20" w:rsidRPr="00C068E2" w:rsidRDefault="00CA4F20" w:rsidP="009412EB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17.2.</w:t>
      </w:r>
      <w:r w:rsidR="009412EB">
        <w:rPr>
          <w:rFonts w:ascii="Arial" w:hAnsi="Arial" w:cs="Arial"/>
          <w:sz w:val="24"/>
          <w:szCs w:val="24"/>
        </w:rPr>
        <w:t xml:space="preserve"> </w:t>
      </w:r>
      <w:r w:rsidRPr="00C068E2">
        <w:rPr>
          <w:rFonts w:ascii="Arial" w:hAnsi="Arial" w:cs="Arial"/>
          <w:sz w:val="24"/>
          <w:szCs w:val="24"/>
        </w:rPr>
        <w:t xml:space="preserve">Порядок исправления допущенных опечаток и ошибок в выданных в результате предоставления </w:t>
      </w:r>
      <w:r w:rsidR="00B04BBD" w:rsidRPr="00C068E2">
        <w:rPr>
          <w:rFonts w:ascii="Arial" w:hAnsi="Arial" w:cs="Arial"/>
          <w:sz w:val="24"/>
          <w:szCs w:val="24"/>
        </w:rPr>
        <w:t>муниципальной</w:t>
      </w:r>
      <w:r w:rsidRPr="00C068E2">
        <w:rPr>
          <w:rFonts w:ascii="Arial" w:hAnsi="Arial" w:cs="Arial"/>
          <w:sz w:val="24"/>
          <w:szCs w:val="24"/>
        </w:rPr>
        <w:t xml:space="preserve"> услуги документах.</w:t>
      </w:r>
    </w:p>
    <w:p w14:paraId="727FC41E" w14:textId="531070BD" w:rsidR="00CA4F20" w:rsidRPr="00C068E2" w:rsidRDefault="00B04BBD" w:rsidP="009412EB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17.2.1.</w:t>
      </w:r>
      <w:r w:rsidR="009412E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A4F20" w:rsidRPr="00C068E2">
        <w:rPr>
          <w:rFonts w:ascii="Arial" w:hAnsi="Arial" w:cs="Arial"/>
          <w:sz w:val="24"/>
          <w:szCs w:val="24"/>
        </w:rPr>
        <w:t xml:space="preserve">Заявитель при обнаружении допущенных опечаток и ошибок в выданных в результате предоставления </w:t>
      </w:r>
      <w:r w:rsidRPr="00C068E2">
        <w:rPr>
          <w:rFonts w:ascii="Arial" w:hAnsi="Arial" w:cs="Arial"/>
          <w:sz w:val="24"/>
          <w:szCs w:val="24"/>
        </w:rPr>
        <w:t>муниципальной</w:t>
      </w:r>
      <w:r w:rsidR="00CA4F20" w:rsidRPr="00C068E2">
        <w:rPr>
          <w:rFonts w:ascii="Arial" w:hAnsi="Arial" w:cs="Arial"/>
          <w:sz w:val="24"/>
          <w:szCs w:val="24"/>
        </w:rPr>
        <w:t xml:space="preserve"> услуги документах обращается в </w:t>
      </w:r>
      <w:r w:rsidRPr="00C068E2">
        <w:rPr>
          <w:rFonts w:ascii="Arial" w:hAnsi="Arial" w:cs="Arial"/>
          <w:sz w:val="24"/>
          <w:szCs w:val="24"/>
        </w:rPr>
        <w:t>Администрацию</w:t>
      </w:r>
      <w:r w:rsidR="00CA4F20" w:rsidRPr="00C068E2">
        <w:rPr>
          <w:rFonts w:ascii="Arial" w:hAnsi="Arial" w:cs="Arial"/>
          <w:sz w:val="24"/>
          <w:szCs w:val="24"/>
        </w:rPr>
        <w:t xml:space="preserve"> лично, по электронной почте, почтовым отправлением с заявлением о необходимости исправления опечаток и ошибок, составленным в свободной форме, в котором содержится указание </w:t>
      </w:r>
      <w:r w:rsidRPr="00C068E2">
        <w:rPr>
          <w:rFonts w:ascii="Arial" w:hAnsi="Arial" w:cs="Arial"/>
          <w:sz w:val="24"/>
          <w:szCs w:val="24"/>
        </w:rPr>
        <w:t>на их описание.</w:t>
      </w:r>
      <w:proofErr w:type="gramEnd"/>
    </w:p>
    <w:p w14:paraId="2A93950E" w14:textId="38C1D695" w:rsidR="00CA4F20" w:rsidRPr="00C068E2" w:rsidRDefault="00B04BBD" w:rsidP="009412EB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Администрация</w:t>
      </w:r>
      <w:r w:rsidR="00CA4F20" w:rsidRPr="00C068E2">
        <w:rPr>
          <w:rFonts w:ascii="Arial" w:hAnsi="Arial" w:cs="Arial"/>
          <w:sz w:val="24"/>
          <w:szCs w:val="24"/>
        </w:rPr>
        <w:t xml:space="preserve"> при получении указанного заявления рассматривает вопрос о необходимости внесения изменений в выданные в результате предоставления </w:t>
      </w:r>
      <w:r w:rsidRPr="00C068E2">
        <w:rPr>
          <w:rFonts w:ascii="Arial" w:hAnsi="Arial" w:cs="Arial"/>
          <w:sz w:val="24"/>
          <w:szCs w:val="24"/>
        </w:rPr>
        <w:t>муниципальной</w:t>
      </w:r>
      <w:r w:rsidR="00CA4F20" w:rsidRPr="00C068E2">
        <w:rPr>
          <w:rFonts w:ascii="Arial" w:hAnsi="Arial" w:cs="Arial"/>
          <w:sz w:val="24"/>
          <w:szCs w:val="24"/>
        </w:rPr>
        <w:t xml:space="preserve"> услуги докумен</w:t>
      </w:r>
      <w:r w:rsidRPr="00C068E2">
        <w:rPr>
          <w:rFonts w:ascii="Arial" w:hAnsi="Arial" w:cs="Arial"/>
          <w:sz w:val="24"/>
          <w:szCs w:val="24"/>
        </w:rPr>
        <w:t>ты.</w:t>
      </w:r>
    </w:p>
    <w:p w14:paraId="7ACA1220" w14:textId="3AB41CCA" w:rsidR="00CA4F20" w:rsidRPr="00C068E2" w:rsidRDefault="00B04BBD" w:rsidP="009412EB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C068E2">
        <w:rPr>
          <w:rFonts w:ascii="Arial" w:hAnsi="Arial" w:cs="Arial"/>
          <w:sz w:val="24"/>
          <w:szCs w:val="24"/>
        </w:rPr>
        <w:t>Администрация</w:t>
      </w:r>
      <w:r w:rsidR="00CA4F20" w:rsidRPr="00C068E2">
        <w:rPr>
          <w:rFonts w:ascii="Arial" w:hAnsi="Arial" w:cs="Arial"/>
          <w:sz w:val="24"/>
          <w:szCs w:val="24"/>
        </w:rPr>
        <w:t xml:space="preserve"> обеспечивает устранение допущенных опечаток и ошибок в выданных в результате предоставления </w:t>
      </w:r>
      <w:r w:rsidRPr="00C068E2">
        <w:rPr>
          <w:rFonts w:ascii="Arial" w:hAnsi="Arial" w:cs="Arial"/>
          <w:sz w:val="24"/>
          <w:szCs w:val="24"/>
        </w:rPr>
        <w:t>муниципальной</w:t>
      </w:r>
      <w:r w:rsidR="00CA4F20" w:rsidRPr="00C068E2">
        <w:rPr>
          <w:rFonts w:ascii="Arial" w:hAnsi="Arial" w:cs="Arial"/>
          <w:sz w:val="24"/>
          <w:szCs w:val="24"/>
        </w:rPr>
        <w:t xml:space="preserve"> услуги документах и направляет заявителю уведомление об их исправлении (в случае, если запрос направлялся посредством РПГУ) либо результат предоставления </w:t>
      </w:r>
      <w:r w:rsidRPr="00C068E2">
        <w:rPr>
          <w:rFonts w:ascii="Arial" w:hAnsi="Arial" w:cs="Arial"/>
          <w:sz w:val="24"/>
          <w:szCs w:val="24"/>
        </w:rPr>
        <w:t>муниципальной</w:t>
      </w:r>
      <w:r w:rsidR="00CA4F20" w:rsidRPr="00C068E2">
        <w:rPr>
          <w:rFonts w:ascii="Arial" w:hAnsi="Arial" w:cs="Arial"/>
          <w:sz w:val="24"/>
          <w:szCs w:val="24"/>
        </w:rPr>
        <w:t xml:space="preserve"> услуги (в случае, </w:t>
      </w:r>
      <w:r w:rsidRPr="00C068E2">
        <w:rPr>
          <w:rFonts w:ascii="Arial" w:hAnsi="Arial" w:cs="Arial"/>
          <w:sz w:val="24"/>
          <w:szCs w:val="24"/>
        </w:rPr>
        <w:t>если запрос направлялся в Администрацию</w:t>
      </w:r>
      <w:r w:rsidR="00CA4F20" w:rsidRPr="00C068E2">
        <w:rPr>
          <w:rFonts w:ascii="Arial" w:hAnsi="Arial" w:cs="Arial"/>
          <w:sz w:val="24"/>
          <w:szCs w:val="24"/>
        </w:rPr>
        <w:t xml:space="preserve"> лично, по электронной почте, почтовым отправлением) по электронной почте, почтовым отправлением в срок, не превышающий </w:t>
      </w:r>
      <w:r w:rsidR="009B3C09" w:rsidRPr="00C068E2">
        <w:rPr>
          <w:rFonts w:ascii="Arial" w:hAnsi="Arial" w:cs="Arial"/>
          <w:sz w:val="24"/>
          <w:szCs w:val="24"/>
        </w:rPr>
        <w:t>3 </w:t>
      </w:r>
      <w:r w:rsidR="00C27F88" w:rsidRPr="00C068E2">
        <w:rPr>
          <w:rFonts w:ascii="Arial" w:hAnsi="Arial" w:cs="Arial"/>
          <w:sz w:val="24"/>
          <w:szCs w:val="24"/>
        </w:rPr>
        <w:t>(</w:t>
      </w:r>
      <w:r w:rsidR="009B3C09" w:rsidRPr="00C068E2">
        <w:rPr>
          <w:rFonts w:ascii="Arial" w:hAnsi="Arial" w:cs="Arial"/>
          <w:sz w:val="24"/>
          <w:szCs w:val="24"/>
        </w:rPr>
        <w:t>трех</w:t>
      </w:r>
      <w:r w:rsidR="00C27F88" w:rsidRPr="00C068E2">
        <w:rPr>
          <w:rFonts w:ascii="Arial" w:hAnsi="Arial" w:cs="Arial"/>
          <w:sz w:val="24"/>
          <w:szCs w:val="24"/>
        </w:rPr>
        <w:t xml:space="preserve">) </w:t>
      </w:r>
      <w:r w:rsidR="00CA4F20" w:rsidRPr="00C068E2">
        <w:rPr>
          <w:rFonts w:ascii="Arial" w:hAnsi="Arial" w:cs="Arial"/>
          <w:sz w:val="24"/>
          <w:szCs w:val="24"/>
        </w:rPr>
        <w:t>рабочих дней</w:t>
      </w:r>
      <w:proofErr w:type="gramEnd"/>
      <w:r w:rsidR="00CA4F20" w:rsidRPr="00C068E2">
        <w:rPr>
          <w:rFonts w:ascii="Arial" w:hAnsi="Arial" w:cs="Arial"/>
          <w:sz w:val="24"/>
          <w:szCs w:val="24"/>
        </w:rPr>
        <w:t xml:space="preserve"> со дня регистрации заявления о необходимости исправления опечаток и ошибок.</w:t>
      </w:r>
    </w:p>
    <w:p w14:paraId="35263FE0" w14:textId="178803E0" w:rsidR="00CA4F20" w:rsidRPr="00C068E2" w:rsidRDefault="00CA4F20" w:rsidP="009412EB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17.2.2.</w:t>
      </w:r>
      <w:r w:rsidR="009412E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F7CC9" w:rsidRPr="00C068E2">
        <w:rPr>
          <w:rFonts w:ascii="Arial" w:hAnsi="Arial" w:cs="Arial"/>
          <w:sz w:val="24"/>
          <w:szCs w:val="24"/>
        </w:rPr>
        <w:t>Администрация</w:t>
      </w:r>
      <w:r w:rsidRPr="00C068E2">
        <w:rPr>
          <w:rFonts w:ascii="Arial" w:hAnsi="Arial" w:cs="Arial"/>
          <w:sz w:val="24"/>
          <w:szCs w:val="24"/>
        </w:rPr>
        <w:t xml:space="preserve"> при обнаружении допущенных опечаток и ошибок в выданных в результате предоставления </w:t>
      </w:r>
      <w:r w:rsidR="001F7CC9" w:rsidRPr="00C068E2">
        <w:rPr>
          <w:rFonts w:ascii="Arial" w:hAnsi="Arial" w:cs="Arial"/>
          <w:sz w:val="24"/>
          <w:szCs w:val="24"/>
        </w:rPr>
        <w:t>муниципальной</w:t>
      </w:r>
      <w:r w:rsidRPr="00C068E2">
        <w:rPr>
          <w:rFonts w:ascii="Arial" w:hAnsi="Arial" w:cs="Arial"/>
          <w:sz w:val="24"/>
          <w:szCs w:val="24"/>
        </w:rPr>
        <w:t xml:space="preserve"> услуги документах обеспечивает их устранение в указанных документах, направляет заявителю уведомление об их исправлении (в случае, если запрос направлялся посредством РПГУ) либо результат предоставления </w:t>
      </w:r>
      <w:r w:rsidR="001F7CC9" w:rsidRPr="00C068E2">
        <w:rPr>
          <w:rFonts w:ascii="Arial" w:hAnsi="Arial" w:cs="Arial"/>
          <w:sz w:val="24"/>
          <w:szCs w:val="24"/>
        </w:rPr>
        <w:t>муниципальной</w:t>
      </w:r>
      <w:r w:rsidRPr="00C068E2">
        <w:rPr>
          <w:rFonts w:ascii="Arial" w:hAnsi="Arial" w:cs="Arial"/>
          <w:sz w:val="24"/>
          <w:szCs w:val="24"/>
        </w:rPr>
        <w:t xml:space="preserve"> услуги (в случае, если запрос направлялся</w:t>
      </w:r>
      <w:r w:rsidR="001F7CC9" w:rsidRPr="00C068E2">
        <w:rPr>
          <w:rFonts w:ascii="Arial" w:hAnsi="Arial" w:cs="Arial"/>
          <w:sz w:val="24"/>
          <w:szCs w:val="24"/>
        </w:rPr>
        <w:t xml:space="preserve"> </w:t>
      </w:r>
      <w:r w:rsidRPr="00C068E2">
        <w:rPr>
          <w:rFonts w:ascii="Arial" w:hAnsi="Arial" w:cs="Arial"/>
          <w:sz w:val="24"/>
          <w:szCs w:val="24"/>
        </w:rPr>
        <w:t xml:space="preserve">в </w:t>
      </w:r>
      <w:r w:rsidR="001F7CC9" w:rsidRPr="00C068E2">
        <w:rPr>
          <w:rFonts w:ascii="Arial" w:hAnsi="Arial" w:cs="Arial"/>
          <w:sz w:val="24"/>
          <w:szCs w:val="24"/>
        </w:rPr>
        <w:t>Администрацию</w:t>
      </w:r>
      <w:r w:rsidRPr="00C068E2">
        <w:rPr>
          <w:rFonts w:ascii="Arial" w:hAnsi="Arial" w:cs="Arial"/>
          <w:sz w:val="24"/>
          <w:szCs w:val="24"/>
        </w:rPr>
        <w:t xml:space="preserve"> лично, по электронной почте, почтовым отправлением) по электронной почте, почтовым отправлением</w:t>
      </w:r>
      <w:r w:rsidR="001F7CC9" w:rsidRPr="00C068E2">
        <w:rPr>
          <w:rFonts w:ascii="Arial" w:hAnsi="Arial" w:cs="Arial"/>
          <w:sz w:val="24"/>
          <w:szCs w:val="24"/>
        </w:rPr>
        <w:t xml:space="preserve"> </w:t>
      </w:r>
      <w:r w:rsidRPr="00C068E2">
        <w:rPr>
          <w:rFonts w:ascii="Arial" w:hAnsi="Arial" w:cs="Arial"/>
          <w:sz w:val="24"/>
          <w:szCs w:val="24"/>
        </w:rPr>
        <w:t>в срок, не</w:t>
      </w:r>
      <w:proofErr w:type="gramEnd"/>
      <w:r w:rsidRPr="00C068E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068E2">
        <w:rPr>
          <w:rFonts w:ascii="Arial" w:hAnsi="Arial" w:cs="Arial"/>
          <w:sz w:val="24"/>
          <w:szCs w:val="24"/>
        </w:rPr>
        <w:t>превышающий</w:t>
      </w:r>
      <w:proofErr w:type="gramEnd"/>
      <w:r w:rsidRPr="00C068E2">
        <w:rPr>
          <w:rFonts w:ascii="Arial" w:hAnsi="Arial" w:cs="Arial"/>
          <w:sz w:val="24"/>
          <w:szCs w:val="24"/>
        </w:rPr>
        <w:t xml:space="preserve"> </w:t>
      </w:r>
      <w:r w:rsidR="009B3C09" w:rsidRPr="00C068E2">
        <w:rPr>
          <w:rFonts w:ascii="Arial" w:hAnsi="Arial" w:cs="Arial"/>
          <w:sz w:val="24"/>
          <w:szCs w:val="24"/>
        </w:rPr>
        <w:t>3 </w:t>
      </w:r>
      <w:r w:rsidR="00C27F88" w:rsidRPr="00C068E2">
        <w:rPr>
          <w:rFonts w:ascii="Arial" w:hAnsi="Arial" w:cs="Arial"/>
          <w:sz w:val="24"/>
          <w:szCs w:val="24"/>
        </w:rPr>
        <w:t>(</w:t>
      </w:r>
      <w:r w:rsidR="009B3C09" w:rsidRPr="00C068E2">
        <w:rPr>
          <w:rFonts w:ascii="Arial" w:hAnsi="Arial" w:cs="Arial"/>
          <w:sz w:val="24"/>
          <w:szCs w:val="24"/>
        </w:rPr>
        <w:t>трех</w:t>
      </w:r>
      <w:r w:rsidR="00C27F88" w:rsidRPr="00C068E2">
        <w:rPr>
          <w:rFonts w:ascii="Arial" w:hAnsi="Arial" w:cs="Arial"/>
          <w:sz w:val="24"/>
          <w:szCs w:val="24"/>
        </w:rPr>
        <w:t xml:space="preserve">) </w:t>
      </w:r>
      <w:r w:rsidRPr="00C068E2">
        <w:rPr>
          <w:rFonts w:ascii="Arial" w:hAnsi="Arial" w:cs="Arial"/>
          <w:sz w:val="24"/>
          <w:szCs w:val="24"/>
        </w:rPr>
        <w:t>рабочих дней со дня обнаружения таких опечаток и ошибок.</w:t>
      </w:r>
    </w:p>
    <w:p w14:paraId="6A11F5D5" w14:textId="2C51C7B3" w:rsidR="001F7CC9" w:rsidRPr="00C068E2" w:rsidRDefault="00B6710F" w:rsidP="009412EB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17.3.</w:t>
      </w:r>
      <w:r w:rsidR="009412EB">
        <w:rPr>
          <w:rFonts w:ascii="Arial" w:hAnsi="Arial" w:cs="Arial"/>
          <w:sz w:val="24"/>
          <w:szCs w:val="24"/>
        </w:rPr>
        <w:t xml:space="preserve"> </w:t>
      </w:r>
      <w:r w:rsidR="00C27F88" w:rsidRPr="00C068E2">
        <w:rPr>
          <w:rFonts w:ascii="Arial" w:hAnsi="Arial" w:cs="Arial"/>
          <w:sz w:val="24"/>
          <w:szCs w:val="24"/>
        </w:rPr>
        <w:t>Оформление</w:t>
      </w:r>
      <w:r w:rsidRPr="00C068E2">
        <w:rPr>
          <w:rFonts w:ascii="Arial" w:hAnsi="Arial" w:cs="Arial"/>
          <w:sz w:val="24"/>
          <w:szCs w:val="24"/>
        </w:rPr>
        <w:t xml:space="preserve"> дубликата документа, выданного по результатам предоставления муниципальной услуги, не </w:t>
      </w:r>
      <w:proofErr w:type="gramStart"/>
      <w:r w:rsidRPr="00C068E2">
        <w:rPr>
          <w:rFonts w:ascii="Arial" w:hAnsi="Arial" w:cs="Arial"/>
          <w:sz w:val="24"/>
          <w:szCs w:val="24"/>
        </w:rPr>
        <w:t>предусмотрен</w:t>
      </w:r>
      <w:r w:rsidR="00C27F88" w:rsidRPr="00C068E2">
        <w:rPr>
          <w:rFonts w:ascii="Arial" w:hAnsi="Arial" w:cs="Arial"/>
          <w:sz w:val="24"/>
          <w:szCs w:val="24"/>
        </w:rPr>
        <w:t>а</w:t>
      </w:r>
      <w:proofErr w:type="gramEnd"/>
      <w:r w:rsidRPr="00C068E2">
        <w:rPr>
          <w:rFonts w:ascii="Arial" w:hAnsi="Arial" w:cs="Arial"/>
          <w:sz w:val="24"/>
          <w:szCs w:val="24"/>
        </w:rPr>
        <w:t>.</w:t>
      </w:r>
    </w:p>
    <w:p w14:paraId="3ABC9BCE" w14:textId="77777777" w:rsidR="00BD3F4A" w:rsidRPr="00C068E2" w:rsidRDefault="00BD3F4A" w:rsidP="009412EB">
      <w:pPr>
        <w:tabs>
          <w:tab w:val="right" w:leader="dot" w:pos="102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10E17E" w14:textId="7E5CA784" w:rsidR="00413030" w:rsidRPr="00C068E2" w:rsidRDefault="009412EB" w:rsidP="009412EB">
      <w:pPr>
        <w:pStyle w:val="20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40" w:name="_Toc116478210"/>
      <w:bookmarkStart w:id="41" w:name="_Toc121219934"/>
      <w:r>
        <w:rPr>
          <w:rFonts w:ascii="Arial" w:hAnsi="Arial" w:cs="Arial"/>
          <w:color w:val="auto"/>
          <w:sz w:val="24"/>
          <w:szCs w:val="24"/>
        </w:rPr>
        <w:t xml:space="preserve">18. </w:t>
      </w:r>
      <w:r w:rsidR="00413030" w:rsidRPr="00C068E2">
        <w:rPr>
          <w:rFonts w:ascii="Arial" w:hAnsi="Arial" w:cs="Arial"/>
          <w:color w:val="auto"/>
          <w:sz w:val="24"/>
          <w:szCs w:val="24"/>
        </w:rPr>
        <w:t>Описание административной процедуры профилирования заявителя</w:t>
      </w:r>
      <w:bookmarkEnd w:id="40"/>
      <w:bookmarkEnd w:id="41"/>
    </w:p>
    <w:p w14:paraId="78A774F0" w14:textId="77777777" w:rsidR="00413030" w:rsidRPr="00C068E2" w:rsidRDefault="00413030" w:rsidP="009412EB">
      <w:pPr>
        <w:tabs>
          <w:tab w:val="right" w:leader="dot" w:pos="102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2967274" w14:textId="0C6A83A0" w:rsidR="009E1BA7" w:rsidRPr="00C068E2" w:rsidRDefault="00B94368" w:rsidP="009412EB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18.1.</w:t>
      </w:r>
      <w:r w:rsidR="009412EB">
        <w:rPr>
          <w:rFonts w:ascii="Arial" w:hAnsi="Arial" w:cs="Arial"/>
          <w:sz w:val="24"/>
          <w:szCs w:val="24"/>
        </w:rPr>
        <w:t xml:space="preserve"> </w:t>
      </w:r>
      <w:r w:rsidR="009E1BA7" w:rsidRPr="00C068E2">
        <w:rPr>
          <w:rFonts w:ascii="Arial" w:hAnsi="Arial" w:cs="Arial"/>
          <w:sz w:val="24"/>
          <w:szCs w:val="24"/>
        </w:rPr>
        <w:t>Способы определения и предъявления необходимого заявителю варианта предоставления муниципальной</w:t>
      </w:r>
      <w:r w:rsidRPr="00C068E2">
        <w:rPr>
          <w:rFonts w:ascii="Arial" w:hAnsi="Arial" w:cs="Arial"/>
          <w:sz w:val="24"/>
          <w:szCs w:val="24"/>
        </w:rPr>
        <w:t xml:space="preserve"> услуги:</w:t>
      </w:r>
    </w:p>
    <w:p w14:paraId="50B19F63" w14:textId="0793C419" w:rsidR="009E1BA7" w:rsidRPr="00C068E2" w:rsidRDefault="00B94368" w:rsidP="009412EB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18.1.1.</w:t>
      </w:r>
      <w:r w:rsidR="009412EB">
        <w:rPr>
          <w:rFonts w:ascii="Arial" w:hAnsi="Arial" w:cs="Arial"/>
          <w:sz w:val="24"/>
          <w:szCs w:val="24"/>
        </w:rPr>
        <w:t xml:space="preserve"> </w:t>
      </w:r>
      <w:r w:rsidRPr="00C068E2">
        <w:rPr>
          <w:rFonts w:ascii="Arial" w:hAnsi="Arial" w:cs="Arial"/>
          <w:sz w:val="24"/>
          <w:szCs w:val="24"/>
        </w:rPr>
        <w:t>Посредством РПГУ.</w:t>
      </w:r>
    </w:p>
    <w:p w14:paraId="493C6B3C" w14:textId="11908B6E" w:rsidR="009E1BA7" w:rsidRPr="00C068E2" w:rsidRDefault="009412EB" w:rsidP="009412EB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18.1.2. </w:t>
      </w:r>
      <w:r w:rsidR="009E1BA7" w:rsidRPr="00C068E2">
        <w:rPr>
          <w:rFonts w:ascii="Arial" w:hAnsi="Arial" w:cs="Arial"/>
          <w:sz w:val="24"/>
          <w:szCs w:val="24"/>
        </w:rPr>
        <w:t>В Администрации</w:t>
      </w:r>
      <w:r w:rsidR="00B94368" w:rsidRPr="00C068E2">
        <w:rPr>
          <w:rFonts w:ascii="Arial" w:hAnsi="Arial" w:cs="Arial"/>
          <w:sz w:val="24"/>
          <w:szCs w:val="24"/>
        </w:rPr>
        <w:t>.</w:t>
      </w:r>
    </w:p>
    <w:p w14:paraId="7CD614C3" w14:textId="0B512FC5" w:rsidR="00E64E80" w:rsidRPr="00C068E2" w:rsidRDefault="00E64E80" w:rsidP="009412EB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lastRenderedPageBreak/>
        <w:t>18.1.3. В ходе проведения собрания или собраний участников публичных слушаний (в случае проведения публичных слушаний).</w:t>
      </w:r>
    </w:p>
    <w:p w14:paraId="625DC255" w14:textId="435D28E0" w:rsidR="00E64E80" w:rsidRPr="00C068E2" w:rsidRDefault="0042200C" w:rsidP="009412EB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18.1</w:t>
      </w:r>
      <w:r w:rsidR="00E64E80" w:rsidRPr="00C068E2">
        <w:rPr>
          <w:rFonts w:ascii="Arial" w:hAnsi="Arial" w:cs="Arial"/>
          <w:sz w:val="24"/>
          <w:szCs w:val="24"/>
        </w:rPr>
        <w:t>.4. В месте проведения экспозиции проекта, подлежащего рассмотрению на публичных слушаниях/общественных обсуждениях.</w:t>
      </w:r>
    </w:p>
    <w:p w14:paraId="2DEAC792" w14:textId="00B0E626" w:rsidR="009E1BA7" w:rsidRPr="00C068E2" w:rsidRDefault="00B94368" w:rsidP="009412EB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18.2.</w:t>
      </w:r>
      <w:r w:rsidR="009412EB">
        <w:rPr>
          <w:rFonts w:ascii="Arial" w:hAnsi="Arial" w:cs="Arial"/>
          <w:sz w:val="24"/>
          <w:szCs w:val="24"/>
        </w:rPr>
        <w:t xml:space="preserve"> </w:t>
      </w:r>
      <w:r w:rsidR="009E1BA7" w:rsidRPr="00C068E2">
        <w:rPr>
          <w:rFonts w:ascii="Arial" w:hAnsi="Arial" w:cs="Arial"/>
          <w:sz w:val="24"/>
          <w:szCs w:val="24"/>
        </w:rPr>
        <w:t>Порядок определения и предъявления необходимого заявителю варианта предоставления муниципальной</w:t>
      </w:r>
      <w:r w:rsidRPr="00C068E2">
        <w:rPr>
          <w:rFonts w:ascii="Arial" w:hAnsi="Arial" w:cs="Arial"/>
          <w:sz w:val="24"/>
          <w:szCs w:val="24"/>
        </w:rPr>
        <w:t xml:space="preserve"> услуги:</w:t>
      </w:r>
    </w:p>
    <w:p w14:paraId="22F6FFA9" w14:textId="679CC3AD" w:rsidR="009E1BA7" w:rsidRPr="00C068E2" w:rsidRDefault="00B94368" w:rsidP="009412EB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18.2.1.</w:t>
      </w:r>
      <w:r w:rsidR="009412EB">
        <w:rPr>
          <w:rFonts w:ascii="Arial" w:hAnsi="Arial" w:cs="Arial"/>
          <w:sz w:val="24"/>
          <w:szCs w:val="24"/>
        </w:rPr>
        <w:t xml:space="preserve"> </w:t>
      </w:r>
      <w:r w:rsidR="009E1BA7" w:rsidRPr="00C068E2">
        <w:rPr>
          <w:rFonts w:ascii="Arial" w:hAnsi="Arial" w:cs="Arial"/>
          <w:sz w:val="24"/>
          <w:szCs w:val="24"/>
        </w:rPr>
        <w:t>Посредством ответов на вопр</w:t>
      </w:r>
      <w:r w:rsidRPr="00C068E2">
        <w:rPr>
          <w:rFonts w:ascii="Arial" w:hAnsi="Arial" w:cs="Arial"/>
          <w:sz w:val="24"/>
          <w:szCs w:val="24"/>
        </w:rPr>
        <w:t>осы экспертной системы на РПГУ.</w:t>
      </w:r>
    </w:p>
    <w:p w14:paraId="697C2539" w14:textId="5F94CCC4" w:rsidR="009E1BA7" w:rsidRPr="00C068E2" w:rsidRDefault="009412EB" w:rsidP="009412E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18.2.2. </w:t>
      </w:r>
      <w:r w:rsidR="009E1BA7" w:rsidRPr="00C068E2">
        <w:rPr>
          <w:rFonts w:ascii="Arial" w:hAnsi="Arial" w:cs="Arial"/>
          <w:sz w:val="24"/>
          <w:szCs w:val="24"/>
        </w:rPr>
        <w:t>Посредством опроса в Администрации</w:t>
      </w:r>
      <w:r w:rsidR="0042200C" w:rsidRPr="00C068E2">
        <w:rPr>
          <w:rFonts w:ascii="Arial" w:hAnsi="Arial" w:cs="Arial"/>
          <w:sz w:val="24"/>
          <w:szCs w:val="24"/>
        </w:rPr>
        <w:t>, в ходе проведения собрания или собраний участников публичных слушаний (в случае проведения публичных слушаний) либо в месте проведения экспозиции проекта, подлежащего рассмотрению на публичных слушаниях/общественных обсуждениях.</w:t>
      </w:r>
    </w:p>
    <w:p w14:paraId="43666F61" w14:textId="46D70EBC" w:rsidR="00A72DCC" w:rsidRPr="00C068E2" w:rsidRDefault="00874F19" w:rsidP="009412E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18.3.</w:t>
      </w:r>
      <w:r w:rsidR="009412EB">
        <w:rPr>
          <w:rFonts w:ascii="Arial" w:hAnsi="Arial" w:cs="Arial"/>
          <w:sz w:val="24"/>
          <w:szCs w:val="24"/>
        </w:rPr>
        <w:t xml:space="preserve"> </w:t>
      </w:r>
      <w:r w:rsidRPr="00C068E2">
        <w:rPr>
          <w:rFonts w:ascii="Arial" w:hAnsi="Arial" w:cs="Arial"/>
          <w:sz w:val="24"/>
          <w:szCs w:val="24"/>
        </w:rPr>
        <w:t xml:space="preserve">В </w:t>
      </w:r>
      <w:hyperlink w:anchor="Приложение9" w:history="1">
        <w:r w:rsidR="009412E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 xml:space="preserve">Приложении </w:t>
        </w:r>
        <w:r w:rsidR="009E1BA7" w:rsidRPr="00C068E2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7</w:t>
        </w:r>
      </w:hyperlink>
      <w:r w:rsidR="009E1BA7" w:rsidRPr="00C068E2">
        <w:rPr>
          <w:rFonts w:ascii="Arial" w:hAnsi="Arial" w:cs="Arial"/>
          <w:sz w:val="24"/>
          <w:szCs w:val="24"/>
        </w:rPr>
        <w:t xml:space="preserve"> </w:t>
      </w:r>
      <w:r w:rsidR="00A72DCC" w:rsidRPr="00C068E2">
        <w:rPr>
          <w:rFonts w:ascii="Arial" w:hAnsi="Arial" w:cs="Arial"/>
          <w:sz w:val="24"/>
          <w:szCs w:val="24"/>
        </w:rPr>
        <w:t xml:space="preserve">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6B540B" w:rsidRPr="00C068E2">
        <w:rPr>
          <w:rFonts w:ascii="Arial" w:hAnsi="Arial" w:cs="Arial"/>
          <w:sz w:val="24"/>
          <w:szCs w:val="24"/>
        </w:rPr>
        <w:t>муниципальной</w:t>
      </w:r>
      <w:r w:rsidR="00A72DCC" w:rsidRPr="00C068E2">
        <w:rPr>
          <w:rFonts w:ascii="Arial" w:hAnsi="Arial" w:cs="Arial"/>
          <w:sz w:val="24"/>
          <w:szCs w:val="24"/>
        </w:rPr>
        <w:t xml:space="preserve"> услуги.</w:t>
      </w:r>
    </w:p>
    <w:p w14:paraId="6003DB39" w14:textId="77777777" w:rsidR="00413030" w:rsidRPr="00C068E2" w:rsidRDefault="00413030" w:rsidP="009412EB">
      <w:pPr>
        <w:tabs>
          <w:tab w:val="right" w:leader="dot" w:pos="102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EFDFAF8" w14:textId="31EB2381" w:rsidR="00061B6A" w:rsidRPr="00C068E2" w:rsidRDefault="009412EB" w:rsidP="009412EB">
      <w:pPr>
        <w:pStyle w:val="20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42" w:name="_Toc116478211"/>
      <w:bookmarkStart w:id="43" w:name="_Toc121219935"/>
      <w:r>
        <w:rPr>
          <w:rFonts w:ascii="Arial" w:hAnsi="Arial" w:cs="Arial"/>
          <w:color w:val="auto"/>
          <w:sz w:val="24"/>
          <w:szCs w:val="24"/>
        </w:rPr>
        <w:t xml:space="preserve">19. </w:t>
      </w:r>
      <w:r w:rsidR="00061B6A" w:rsidRPr="00C068E2">
        <w:rPr>
          <w:rFonts w:ascii="Arial" w:hAnsi="Arial" w:cs="Arial"/>
          <w:color w:val="auto"/>
          <w:sz w:val="24"/>
          <w:szCs w:val="24"/>
        </w:rPr>
        <w:t>Описание вариантов предоставления муниципальной услуги</w:t>
      </w:r>
      <w:bookmarkEnd w:id="42"/>
      <w:bookmarkEnd w:id="43"/>
    </w:p>
    <w:p w14:paraId="4091A6BA" w14:textId="77777777" w:rsidR="00061B6A" w:rsidRPr="00C068E2" w:rsidRDefault="00061B6A" w:rsidP="009412EB">
      <w:pPr>
        <w:tabs>
          <w:tab w:val="right" w:leader="dot" w:pos="102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EB614F9" w14:textId="465470BD" w:rsidR="00061B6A" w:rsidRPr="00C068E2" w:rsidRDefault="00061B6A" w:rsidP="009412EB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19.1.</w:t>
      </w:r>
      <w:r w:rsidR="009412EB">
        <w:rPr>
          <w:rFonts w:ascii="Arial" w:hAnsi="Arial" w:cs="Arial"/>
          <w:sz w:val="24"/>
          <w:szCs w:val="24"/>
        </w:rPr>
        <w:t xml:space="preserve"> </w:t>
      </w:r>
      <w:r w:rsidRPr="00C068E2">
        <w:rPr>
          <w:rFonts w:ascii="Arial" w:hAnsi="Arial" w:cs="Arial"/>
          <w:sz w:val="24"/>
          <w:szCs w:val="24"/>
        </w:rPr>
        <w:t>При предоставлении муниципальной услуги в соответствии с вариантом предоставления муниципальной услуги, указанным в подпункте</w:t>
      </w:r>
      <w:r w:rsidR="009412EB">
        <w:rPr>
          <w:rFonts w:ascii="Arial" w:hAnsi="Arial" w:cs="Arial"/>
          <w:sz w:val="24"/>
          <w:szCs w:val="24"/>
        </w:rPr>
        <w:t xml:space="preserve"> </w:t>
      </w:r>
      <w:r w:rsidRPr="00C068E2">
        <w:rPr>
          <w:rFonts w:ascii="Arial" w:hAnsi="Arial" w:cs="Arial"/>
          <w:sz w:val="24"/>
          <w:szCs w:val="24"/>
        </w:rPr>
        <w:t>17.1.1 пункта</w:t>
      </w:r>
      <w:r w:rsidR="009412EB">
        <w:rPr>
          <w:rFonts w:ascii="Arial" w:hAnsi="Arial" w:cs="Arial"/>
          <w:sz w:val="24"/>
          <w:szCs w:val="24"/>
        </w:rPr>
        <w:t xml:space="preserve"> </w:t>
      </w:r>
      <w:r w:rsidRPr="00C068E2">
        <w:rPr>
          <w:rFonts w:ascii="Arial" w:hAnsi="Arial" w:cs="Arial"/>
          <w:sz w:val="24"/>
          <w:szCs w:val="24"/>
        </w:rPr>
        <w:t>17.1 настоящего Административного регламента, осуществляются следующие административные действия (процедуры):</w:t>
      </w:r>
    </w:p>
    <w:p w14:paraId="1A4F6169" w14:textId="216A293D" w:rsidR="00061B6A" w:rsidRPr="00C068E2" w:rsidRDefault="00061B6A" w:rsidP="009412EB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19.1.1.</w:t>
      </w:r>
      <w:r w:rsidR="009412EB">
        <w:rPr>
          <w:rFonts w:ascii="Arial" w:hAnsi="Arial" w:cs="Arial"/>
          <w:sz w:val="24"/>
          <w:szCs w:val="24"/>
        </w:rPr>
        <w:t xml:space="preserve"> </w:t>
      </w:r>
      <w:r w:rsidRPr="00C068E2">
        <w:rPr>
          <w:rFonts w:ascii="Arial" w:hAnsi="Arial" w:cs="Arial"/>
          <w:sz w:val="24"/>
          <w:szCs w:val="24"/>
        </w:rPr>
        <w:t>Прием запроса и документов и (или) информации, необходимых для предоставления муниципальной услуги.</w:t>
      </w:r>
    </w:p>
    <w:p w14:paraId="1C964987" w14:textId="3D3C3D79" w:rsidR="00193D30" w:rsidRPr="00C068E2" w:rsidRDefault="009412EB" w:rsidP="009412EB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19.1.2. </w:t>
      </w:r>
      <w:r w:rsidR="00193D30" w:rsidRPr="00C068E2">
        <w:rPr>
          <w:rFonts w:ascii="Arial" w:hAnsi="Arial" w:cs="Arial"/>
          <w:sz w:val="24"/>
          <w:szCs w:val="24"/>
        </w:rPr>
        <w:t>Межведомственное информационное взаимодействие.</w:t>
      </w:r>
    </w:p>
    <w:p w14:paraId="52051D5A" w14:textId="3991DD51" w:rsidR="00061B6A" w:rsidRPr="00C068E2" w:rsidRDefault="00061B6A" w:rsidP="009412EB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19.1.</w:t>
      </w:r>
      <w:r w:rsidR="00193D30" w:rsidRPr="00C068E2">
        <w:rPr>
          <w:rFonts w:ascii="Arial" w:hAnsi="Arial" w:cs="Arial"/>
          <w:sz w:val="24"/>
          <w:szCs w:val="24"/>
        </w:rPr>
        <w:t>3</w:t>
      </w:r>
      <w:r w:rsidR="009412EB">
        <w:rPr>
          <w:rFonts w:ascii="Arial" w:hAnsi="Arial" w:cs="Arial"/>
          <w:sz w:val="24"/>
          <w:szCs w:val="24"/>
        </w:rPr>
        <w:t xml:space="preserve">. </w:t>
      </w:r>
      <w:r w:rsidRPr="00C068E2">
        <w:rPr>
          <w:rFonts w:ascii="Arial" w:hAnsi="Arial" w:cs="Arial"/>
          <w:sz w:val="24"/>
          <w:szCs w:val="24"/>
        </w:rPr>
        <w:t xml:space="preserve">Принятие решения о предоставлении (об отказе в предоставлении) </w:t>
      </w:r>
      <w:r w:rsidR="009C3ADC" w:rsidRPr="00C068E2">
        <w:rPr>
          <w:rFonts w:ascii="Arial" w:hAnsi="Arial" w:cs="Arial"/>
          <w:sz w:val="24"/>
          <w:szCs w:val="24"/>
        </w:rPr>
        <w:t>муниципальной</w:t>
      </w:r>
      <w:r w:rsidRPr="00C068E2">
        <w:rPr>
          <w:rFonts w:ascii="Arial" w:hAnsi="Arial" w:cs="Arial"/>
          <w:sz w:val="24"/>
          <w:szCs w:val="24"/>
        </w:rPr>
        <w:t xml:space="preserve"> услуги.</w:t>
      </w:r>
    </w:p>
    <w:p w14:paraId="2943E049" w14:textId="739C1889" w:rsidR="00061B6A" w:rsidRPr="00C068E2" w:rsidRDefault="00061B6A" w:rsidP="009412EB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19.1.</w:t>
      </w:r>
      <w:r w:rsidR="00193D30" w:rsidRPr="00C068E2">
        <w:rPr>
          <w:rFonts w:ascii="Arial" w:hAnsi="Arial" w:cs="Arial"/>
          <w:sz w:val="24"/>
          <w:szCs w:val="24"/>
        </w:rPr>
        <w:t>4</w:t>
      </w:r>
      <w:r w:rsidR="009412EB">
        <w:rPr>
          <w:rFonts w:ascii="Arial" w:hAnsi="Arial" w:cs="Arial"/>
          <w:sz w:val="24"/>
          <w:szCs w:val="24"/>
        </w:rPr>
        <w:t xml:space="preserve">. </w:t>
      </w:r>
      <w:r w:rsidRPr="00C068E2">
        <w:rPr>
          <w:rFonts w:ascii="Arial" w:hAnsi="Arial" w:cs="Arial"/>
          <w:sz w:val="24"/>
          <w:szCs w:val="24"/>
        </w:rPr>
        <w:t xml:space="preserve">Предоставление результата предоставления </w:t>
      </w:r>
      <w:r w:rsidR="009C3ADC" w:rsidRPr="00C068E2">
        <w:rPr>
          <w:rFonts w:ascii="Arial" w:hAnsi="Arial" w:cs="Arial"/>
          <w:sz w:val="24"/>
          <w:szCs w:val="24"/>
        </w:rPr>
        <w:t>муниципальной</w:t>
      </w:r>
      <w:r w:rsidRPr="00C068E2">
        <w:rPr>
          <w:rFonts w:ascii="Arial" w:hAnsi="Arial" w:cs="Arial"/>
          <w:sz w:val="24"/>
          <w:szCs w:val="24"/>
        </w:rPr>
        <w:t xml:space="preserve"> услуги.</w:t>
      </w:r>
    </w:p>
    <w:p w14:paraId="1B1E5759" w14:textId="34E0C8F1" w:rsidR="00413030" w:rsidRPr="00C068E2" w:rsidRDefault="009412EB" w:rsidP="009412EB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19.2. </w:t>
      </w:r>
      <w:r w:rsidR="00061B6A" w:rsidRPr="00C068E2">
        <w:rPr>
          <w:rFonts w:ascii="Arial" w:hAnsi="Arial" w:cs="Arial"/>
          <w:sz w:val="24"/>
          <w:szCs w:val="24"/>
        </w:rPr>
        <w:t xml:space="preserve">Описание административных действий (процедур) в зависимости от варианта предоставления муниципальной услуги приведено в </w:t>
      </w:r>
      <w:hyperlink w:anchor="Приложение10" w:history="1">
        <w:r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 xml:space="preserve">Приложении </w:t>
        </w:r>
        <w:r w:rsidR="009E1BA7" w:rsidRPr="00C068E2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8</w:t>
        </w:r>
      </w:hyperlink>
      <w:r w:rsidR="009E1BA7" w:rsidRPr="00C068E2">
        <w:rPr>
          <w:rFonts w:ascii="Arial" w:hAnsi="Arial" w:cs="Arial"/>
          <w:sz w:val="24"/>
          <w:szCs w:val="24"/>
        </w:rPr>
        <w:t xml:space="preserve"> </w:t>
      </w:r>
      <w:r w:rsidR="00061B6A" w:rsidRPr="00C068E2">
        <w:rPr>
          <w:rFonts w:ascii="Arial" w:hAnsi="Arial" w:cs="Arial"/>
          <w:sz w:val="24"/>
          <w:szCs w:val="24"/>
        </w:rPr>
        <w:t>к настоящему Административному регламенту.</w:t>
      </w:r>
    </w:p>
    <w:p w14:paraId="7609C34D" w14:textId="77777777" w:rsidR="00B226FA" w:rsidRPr="00C068E2" w:rsidRDefault="00B226FA" w:rsidP="009412EB">
      <w:pPr>
        <w:tabs>
          <w:tab w:val="right" w:leader="dot" w:pos="102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F96563C" w14:textId="11F9DB6D" w:rsidR="00B226FA" w:rsidRPr="00C068E2" w:rsidRDefault="009412EB" w:rsidP="009412EB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44" w:name="_Toc116478212"/>
      <w:bookmarkStart w:id="45" w:name="_Toc121219936"/>
      <w:r>
        <w:rPr>
          <w:rFonts w:ascii="Arial" w:hAnsi="Arial" w:cs="Arial"/>
          <w:color w:val="auto"/>
          <w:sz w:val="24"/>
          <w:szCs w:val="24"/>
        </w:rPr>
        <w:t xml:space="preserve">IV. </w:t>
      </w:r>
      <w:r w:rsidR="00B226FA" w:rsidRPr="00C068E2">
        <w:rPr>
          <w:rFonts w:ascii="Arial" w:hAnsi="Arial" w:cs="Arial"/>
          <w:color w:val="auto"/>
          <w:sz w:val="24"/>
          <w:szCs w:val="24"/>
        </w:rPr>
        <w:t xml:space="preserve">Формы </w:t>
      </w:r>
      <w:proofErr w:type="gramStart"/>
      <w:r w:rsidR="00B226FA" w:rsidRPr="00C068E2">
        <w:rPr>
          <w:rFonts w:ascii="Arial" w:hAnsi="Arial" w:cs="Arial"/>
          <w:color w:val="auto"/>
          <w:sz w:val="24"/>
          <w:szCs w:val="24"/>
        </w:rPr>
        <w:t>контроля за</w:t>
      </w:r>
      <w:proofErr w:type="gramEnd"/>
      <w:r w:rsidR="00B226FA" w:rsidRPr="00C068E2">
        <w:rPr>
          <w:rFonts w:ascii="Arial" w:hAnsi="Arial" w:cs="Arial"/>
          <w:color w:val="auto"/>
          <w:sz w:val="24"/>
          <w:szCs w:val="24"/>
        </w:rPr>
        <w:t xml:space="preserve"> исполнением административного регламента</w:t>
      </w:r>
      <w:bookmarkEnd w:id="44"/>
      <w:bookmarkEnd w:id="45"/>
    </w:p>
    <w:p w14:paraId="75771FF9" w14:textId="77777777" w:rsidR="00B226FA" w:rsidRPr="00C068E2" w:rsidRDefault="00B226FA" w:rsidP="009412EB">
      <w:pPr>
        <w:tabs>
          <w:tab w:val="right" w:leader="dot" w:pos="102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6128E1D" w14:textId="0A2677AA" w:rsidR="00B226FA" w:rsidRPr="00C068E2" w:rsidRDefault="009412EB" w:rsidP="009412EB">
      <w:pPr>
        <w:pStyle w:val="20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46" w:name="_Toc116478213"/>
      <w:bookmarkStart w:id="47" w:name="_Toc121219937"/>
      <w:r>
        <w:rPr>
          <w:rFonts w:ascii="Arial" w:hAnsi="Arial" w:cs="Arial"/>
          <w:color w:val="auto"/>
          <w:sz w:val="24"/>
          <w:szCs w:val="24"/>
        </w:rPr>
        <w:t xml:space="preserve">20. </w:t>
      </w:r>
      <w:r w:rsidR="00B226FA" w:rsidRPr="00C068E2">
        <w:rPr>
          <w:rFonts w:ascii="Arial" w:hAnsi="Arial" w:cs="Arial"/>
          <w:color w:val="auto"/>
          <w:sz w:val="24"/>
          <w:szCs w:val="24"/>
        </w:rPr>
        <w:t>Порядок осуществления т</w:t>
      </w:r>
      <w:r w:rsidR="005B2A90" w:rsidRPr="00C068E2">
        <w:rPr>
          <w:rFonts w:ascii="Arial" w:hAnsi="Arial" w:cs="Arial"/>
          <w:color w:val="auto"/>
          <w:sz w:val="24"/>
          <w:szCs w:val="24"/>
        </w:rPr>
        <w:t xml:space="preserve">екущего </w:t>
      </w:r>
      <w:proofErr w:type="gramStart"/>
      <w:r w:rsidR="005B2A90" w:rsidRPr="00C068E2">
        <w:rPr>
          <w:rFonts w:ascii="Arial" w:hAnsi="Arial" w:cs="Arial"/>
          <w:color w:val="auto"/>
          <w:sz w:val="24"/>
          <w:szCs w:val="24"/>
        </w:rPr>
        <w:t>контроля за</w:t>
      </w:r>
      <w:proofErr w:type="gramEnd"/>
      <w:r w:rsidR="005B2A90" w:rsidRPr="00C068E2">
        <w:rPr>
          <w:rFonts w:ascii="Arial" w:hAnsi="Arial" w:cs="Arial"/>
          <w:color w:val="auto"/>
          <w:sz w:val="24"/>
          <w:szCs w:val="24"/>
        </w:rPr>
        <w:t xml:space="preserve"> соблюдением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B226FA" w:rsidRPr="00C068E2">
        <w:rPr>
          <w:rFonts w:ascii="Arial" w:hAnsi="Arial" w:cs="Arial"/>
          <w:color w:val="auto"/>
          <w:sz w:val="24"/>
          <w:szCs w:val="24"/>
        </w:rPr>
        <w:t>и исполнением ответственными до</w:t>
      </w:r>
      <w:r w:rsidR="005B2A90" w:rsidRPr="00C068E2">
        <w:rPr>
          <w:rFonts w:ascii="Arial" w:hAnsi="Arial" w:cs="Arial"/>
          <w:color w:val="auto"/>
          <w:sz w:val="24"/>
          <w:szCs w:val="24"/>
        </w:rPr>
        <w:t>лжностными лицами Администрации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B226FA" w:rsidRPr="00C068E2">
        <w:rPr>
          <w:rFonts w:ascii="Arial" w:hAnsi="Arial" w:cs="Arial"/>
          <w:color w:val="auto"/>
          <w:sz w:val="24"/>
          <w:szCs w:val="24"/>
        </w:rPr>
        <w:t>положений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</w:t>
      </w:r>
      <w:r w:rsidR="005B2A90" w:rsidRPr="00C068E2">
        <w:rPr>
          <w:rFonts w:ascii="Arial" w:hAnsi="Arial" w:cs="Arial"/>
          <w:color w:val="auto"/>
          <w:sz w:val="24"/>
          <w:szCs w:val="24"/>
        </w:rPr>
        <w:t>ставлению муниципальной услуги,</w:t>
      </w:r>
      <w:r w:rsidR="007C273E" w:rsidRPr="00C068E2">
        <w:rPr>
          <w:rFonts w:ascii="Arial" w:hAnsi="Arial" w:cs="Arial"/>
          <w:color w:val="auto"/>
          <w:sz w:val="24"/>
          <w:szCs w:val="24"/>
        </w:rPr>
        <w:t xml:space="preserve"> </w:t>
      </w:r>
      <w:r w:rsidR="00B226FA" w:rsidRPr="00C068E2">
        <w:rPr>
          <w:rFonts w:ascii="Arial" w:hAnsi="Arial" w:cs="Arial"/>
          <w:color w:val="auto"/>
          <w:sz w:val="24"/>
          <w:szCs w:val="24"/>
        </w:rPr>
        <w:t>а также принятием ими решений</w:t>
      </w:r>
      <w:bookmarkEnd w:id="46"/>
      <w:bookmarkEnd w:id="47"/>
    </w:p>
    <w:p w14:paraId="40E2D5B6" w14:textId="77777777" w:rsidR="00B226FA" w:rsidRPr="00C068E2" w:rsidRDefault="00B226FA" w:rsidP="009412EB">
      <w:pPr>
        <w:tabs>
          <w:tab w:val="right" w:leader="dot" w:pos="102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92D859A" w14:textId="42144DA6" w:rsidR="00B226FA" w:rsidRPr="00C068E2" w:rsidRDefault="009412EB" w:rsidP="009412EB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20.1. </w:t>
      </w:r>
      <w:r w:rsidR="00B226FA" w:rsidRPr="00C068E2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="00B226FA" w:rsidRPr="00C068E2">
        <w:rPr>
          <w:rFonts w:ascii="Arial" w:hAnsi="Arial" w:cs="Arial"/>
          <w:sz w:val="24"/>
          <w:szCs w:val="24"/>
        </w:rPr>
        <w:t>контроль за</w:t>
      </w:r>
      <w:proofErr w:type="gramEnd"/>
      <w:r w:rsidR="00B226FA" w:rsidRPr="00C068E2">
        <w:rPr>
          <w:rFonts w:ascii="Arial" w:hAnsi="Arial" w:cs="Arial"/>
          <w:sz w:val="24"/>
          <w:szCs w:val="24"/>
        </w:rPr>
        <w:t xml:space="preserve">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муниципальной услуги, а также принятием ими решений осуществляется в порядке, установленном организационно-распорядительным актом </w:t>
      </w:r>
      <w:r w:rsidR="00A316D8" w:rsidRPr="00C068E2">
        <w:rPr>
          <w:rFonts w:ascii="Arial" w:hAnsi="Arial" w:cs="Arial"/>
          <w:sz w:val="24"/>
          <w:szCs w:val="24"/>
        </w:rPr>
        <w:t>Администрации</w:t>
      </w:r>
      <w:r w:rsidR="00B226FA" w:rsidRPr="00C068E2">
        <w:rPr>
          <w:rFonts w:ascii="Arial" w:hAnsi="Arial" w:cs="Arial"/>
          <w:sz w:val="24"/>
          <w:szCs w:val="24"/>
        </w:rPr>
        <w:t>.</w:t>
      </w:r>
    </w:p>
    <w:p w14:paraId="426B40A8" w14:textId="1FF3A62F" w:rsidR="00B226FA" w:rsidRPr="00C068E2" w:rsidRDefault="00B226FA" w:rsidP="009412EB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20.2.</w:t>
      </w:r>
      <w:r w:rsidR="009412EB">
        <w:rPr>
          <w:rFonts w:ascii="Arial" w:hAnsi="Arial" w:cs="Arial"/>
          <w:sz w:val="24"/>
          <w:szCs w:val="24"/>
        </w:rPr>
        <w:t xml:space="preserve"> </w:t>
      </w:r>
      <w:r w:rsidRPr="00C068E2">
        <w:rPr>
          <w:rFonts w:ascii="Arial" w:hAnsi="Arial" w:cs="Arial"/>
          <w:sz w:val="24"/>
          <w:szCs w:val="24"/>
        </w:rPr>
        <w:t xml:space="preserve">Требованиями к порядку и формам текущего </w:t>
      </w:r>
      <w:proofErr w:type="gramStart"/>
      <w:r w:rsidRPr="00C068E2">
        <w:rPr>
          <w:rFonts w:ascii="Arial" w:hAnsi="Arial" w:cs="Arial"/>
          <w:sz w:val="24"/>
          <w:szCs w:val="24"/>
        </w:rPr>
        <w:t>контроля за</w:t>
      </w:r>
      <w:proofErr w:type="gramEnd"/>
      <w:r w:rsidRPr="00C068E2">
        <w:rPr>
          <w:rFonts w:ascii="Arial" w:hAnsi="Arial" w:cs="Arial"/>
          <w:sz w:val="24"/>
          <w:szCs w:val="24"/>
        </w:rPr>
        <w:t xml:space="preserve"> предоставлением муниципальной услуги являются:</w:t>
      </w:r>
    </w:p>
    <w:p w14:paraId="279C5376" w14:textId="79199FC6" w:rsidR="00B226FA" w:rsidRPr="00C068E2" w:rsidRDefault="009412EB" w:rsidP="009412EB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20.2.1. </w:t>
      </w:r>
      <w:r w:rsidR="00B226FA" w:rsidRPr="00C068E2">
        <w:rPr>
          <w:rFonts w:ascii="Arial" w:hAnsi="Arial" w:cs="Arial"/>
          <w:sz w:val="24"/>
          <w:szCs w:val="24"/>
        </w:rPr>
        <w:t>Независимость.</w:t>
      </w:r>
    </w:p>
    <w:p w14:paraId="333A94F5" w14:textId="648E4C5C" w:rsidR="00B226FA" w:rsidRPr="00C068E2" w:rsidRDefault="009412EB" w:rsidP="009412EB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20.2.2. </w:t>
      </w:r>
      <w:r w:rsidR="00B226FA" w:rsidRPr="00C068E2">
        <w:rPr>
          <w:rFonts w:ascii="Arial" w:hAnsi="Arial" w:cs="Arial"/>
          <w:sz w:val="24"/>
          <w:szCs w:val="24"/>
        </w:rPr>
        <w:t>Тщательность.</w:t>
      </w:r>
    </w:p>
    <w:p w14:paraId="69715298" w14:textId="7690E70A" w:rsidR="00B226FA" w:rsidRPr="00C068E2" w:rsidRDefault="00B226FA" w:rsidP="009412EB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20.3.</w:t>
      </w:r>
      <w:r w:rsidR="009412E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068E2">
        <w:rPr>
          <w:rFonts w:ascii="Arial" w:hAnsi="Arial" w:cs="Arial"/>
          <w:sz w:val="24"/>
          <w:szCs w:val="24"/>
        </w:rPr>
        <w:t xml:space="preserve">Независимость текущего контроля заключается в том, что должностное лицо </w:t>
      </w:r>
      <w:r w:rsidR="00A316D8" w:rsidRPr="00C068E2">
        <w:rPr>
          <w:rFonts w:ascii="Arial" w:hAnsi="Arial" w:cs="Arial"/>
          <w:sz w:val="24"/>
          <w:szCs w:val="24"/>
        </w:rPr>
        <w:t>Администрации</w:t>
      </w:r>
      <w:r w:rsidRPr="00C068E2">
        <w:rPr>
          <w:rFonts w:ascii="Arial" w:hAnsi="Arial" w:cs="Arial"/>
          <w:sz w:val="24"/>
          <w:szCs w:val="24"/>
        </w:rPr>
        <w:t xml:space="preserve">, уполномоченное на его осуществление, не находится в служебной </w:t>
      </w:r>
      <w:r w:rsidRPr="00C068E2">
        <w:rPr>
          <w:rFonts w:ascii="Arial" w:hAnsi="Arial" w:cs="Arial"/>
          <w:sz w:val="24"/>
          <w:szCs w:val="24"/>
        </w:rPr>
        <w:lastRenderedPageBreak/>
        <w:t>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14:paraId="3B7A7805" w14:textId="10CDE41B" w:rsidR="00B226FA" w:rsidRPr="00C068E2" w:rsidRDefault="009412EB" w:rsidP="009412EB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20.4. </w:t>
      </w:r>
      <w:r w:rsidR="00B226FA" w:rsidRPr="00C068E2">
        <w:rPr>
          <w:rFonts w:ascii="Arial" w:hAnsi="Arial" w:cs="Arial"/>
          <w:sz w:val="24"/>
          <w:szCs w:val="24"/>
        </w:rPr>
        <w:t xml:space="preserve">Должностные лица </w:t>
      </w:r>
      <w:r w:rsidR="00A316D8" w:rsidRPr="00C068E2">
        <w:rPr>
          <w:rFonts w:ascii="Arial" w:hAnsi="Arial" w:cs="Arial"/>
          <w:sz w:val="24"/>
          <w:szCs w:val="24"/>
        </w:rPr>
        <w:t>Администрации</w:t>
      </w:r>
      <w:r w:rsidR="00B226FA" w:rsidRPr="00C068E2">
        <w:rPr>
          <w:rFonts w:ascii="Arial" w:hAnsi="Arial" w:cs="Arial"/>
          <w:sz w:val="24"/>
          <w:szCs w:val="24"/>
        </w:rPr>
        <w:t xml:space="preserve">, осуществляющие текущий </w:t>
      </w:r>
      <w:proofErr w:type="gramStart"/>
      <w:r w:rsidR="00B226FA" w:rsidRPr="00C068E2">
        <w:rPr>
          <w:rFonts w:ascii="Arial" w:hAnsi="Arial" w:cs="Arial"/>
          <w:sz w:val="24"/>
          <w:szCs w:val="24"/>
        </w:rPr>
        <w:t>контроль за</w:t>
      </w:r>
      <w:proofErr w:type="gramEnd"/>
      <w:r w:rsidR="00B226FA" w:rsidRPr="00C068E2">
        <w:rPr>
          <w:rFonts w:ascii="Arial" w:hAnsi="Arial" w:cs="Arial"/>
          <w:sz w:val="24"/>
          <w:szCs w:val="24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645B39BF" w14:textId="6EB785E1" w:rsidR="00B226FA" w:rsidRPr="00C068E2" w:rsidRDefault="009412EB" w:rsidP="009412EB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20.5. </w:t>
      </w:r>
      <w:r w:rsidR="00B226FA" w:rsidRPr="00C068E2">
        <w:rPr>
          <w:rFonts w:ascii="Arial" w:hAnsi="Arial" w:cs="Arial"/>
          <w:sz w:val="24"/>
          <w:szCs w:val="24"/>
        </w:rPr>
        <w:t xml:space="preserve">Тщательность осуществления текущего </w:t>
      </w:r>
      <w:proofErr w:type="gramStart"/>
      <w:r w:rsidR="00B226FA" w:rsidRPr="00C068E2">
        <w:rPr>
          <w:rFonts w:ascii="Arial" w:hAnsi="Arial" w:cs="Arial"/>
          <w:sz w:val="24"/>
          <w:szCs w:val="24"/>
        </w:rPr>
        <w:t>контроля за</w:t>
      </w:r>
      <w:proofErr w:type="gramEnd"/>
      <w:r w:rsidR="00B226FA" w:rsidRPr="00C068E2">
        <w:rPr>
          <w:rFonts w:ascii="Arial" w:hAnsi="Arial" w:cs="Arial"/>
          <w:sz w:val="24"/>
          <w:szCs w:val="24"/>
        </w:rPr>
        <w:t xml:space="preserve"> предоставлением муниципальной услуги состоит в исполнении уполномоченными должностными лицами Комитета обязанностей, предусмотренных настоящим подразделом.</w:t>
      </w:r>
    </w:p>
    <w:p w14:paraId="1AC33DBD" w14:textId="77777777" w:rsidR="00B226FA" w:rsidRPr="00C068E2" w:rsidRDefault="00B226FA" w:rsidP="009412EB">
      <w:pPr>
        <w:tabs>
          <w:tab w:val="right" w:leader="dot" w:pos="102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F243DF9" w14:textId="1FE14B74" w:rsidR="00B226FA" w:rsidRPr="00C068E2" w:rsidRDefault="009412EB" w:rsidP="009412EB">
      <w:pPr>
        <w:pStyle w:val="20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48" w:name="_Toc116478214"/>
      <w:bookmarkStart w:id="49" w:name="_Toc121219938"/>
      <w:r>
        <w:rPr>
          <w:rFonts w:ascii="Arial" w:hAnsi="Arial" w:cs="Arial"/>
          <w:color w:val="auto"/>
          <w:sz w:val="24"/>
          <w:szCs w:val="24"/>
        </w:rPr>
        <w:t xml:space="preserve">21. </w:t>
      </w:r>
      <w:r w:rsidR="00B226FA" w:rsidRPr="00C068E2">
        <w:rPr>
          <w:rFonts w:ascii="Arial" w:hAnsi="Arial" w:cs="Arial"/>
          <w:color w:val="auto"/>
          <w:sz w:val="24"/>
          <w:szCs w:val="24"/>
        </w:rPr>
        <w:t>Порядо</w:t>
      </w:r>
      <w:r w:rsidR="005B2A90" w:rsidRPr="00C068E2">
        <w:rPr>
          <w:rFonts w:ascii="Arial" w:hAnsi="Arial" w:cs="Arial"/>
          <w:color w:val="auto"/>
          <w:sz w:val="24"/>
          <w:szCs w:val="24"/>
        </w:rPr>
        <w:t>к и периодичность осуществления</w:t>
      </w:r>
      <w:r w:rsidR="00BD3F4A" w:rsidRPr="00C068E2">
        <w:rPr>
          <w:rFonts w:ascii="Arial" w:hAnsi="Arial" w:cs="Arial"/>
          <w:color w:val="auto"/>
          <w:sz w:val="24"/>
          <w:szCs w:val="24"/>
        </w:rPr>
        <w:t xml:space="preserve"> </w:t>
      </w:r>
      <w:r w:rsidR="00B226FA" w:rsidRPr="00C068E2">
        <w:rPr>
          <w:rFonts w:ascii="Arial" w:hAnsi="Arial" w:cs="Arial"/>
          <w:color w:val="auto"/>
          <w:sz w:val="24"/>
          <w:szCs w:val="24"/>
        </w:rPr>
        <w:t>плановых и внеплано</w:t>
      </w:r>
      <w:r w:rsidR="005B2A90" w:rsidRPr="00C068E2">
        <w:rPr>
          <w:rFonts w:ascii="Arial" w:hAnsi="Arial" w:cs="Arial"/>
          <w:color w:val="auto"/>
          <w:sz w:val="24"/>
          <w:szCs w:val="24"/>
        </w:rPr>
        <w:t>вых проверок полноты и качества</w:t>
      </w:r>
      <w:r w:rsidR="00BD3F4A" w:rsidRPr="00C068E2">
        <w:rPr>
          <w:rFonts w:ascii="Arial" w:hAnsi="Arial" w:cs="Arial"/>
          <w:color w:val="auto"/>
          <w:sz w:val="24"/>
          <w:szCs w:val="24"/>
        </w:rPr>
        <w:t xml:space="preserve"> </w:t>
      </w:r>
      <w:r w:rsidR="00B226FA" w:rsidRPr="00C068E2">
        <w:rPr>
          <w:rFonts w:ascii="Arial" w:hAnsi="Arial" w:cs="Arial"/>
          <w:color w:val="auto"/>
          <w:sz w:val="24"/>
          <w:szCs w:val="24"/>
        </w:rPr>
        <w:t>предоставления муниципальной услуги, в том</w:t>
      </w:r>
      <w:r w:rsidR="005B2A90" w:rsidRPr="00C068E2">
        <w:rPr>
          <w:rFonts w:ascii="Arial" w:hAnsi="Arial" w:cs="Arial"/>
          <w:color w:val="auto"/>
          <w:sz w:val="24"/>
          <w:szCs w:val="24"/>
        </w:rPr>
        <w:t xml:space="preserve"> числе порядок и формы </w:t>
      </w:r>
      <w:proofErr w:type="gramStart"/>
      <w:r w:rsidR="005B2A90" w:rsidRPr="00C068E2">
        <w:rPr>
          <w:rFonts w:ascii="Arial" w:hAnsi="Arial" w:cs="Arial"/>
          <w:color w:val="auto"/>
          <w:sz w:val="24"/>
          <w:szCs w:val="24"/>
        </w:rPr>
        <w:t>контроля</w:t>
      </w:r>
      <w:r w:rsidR="00BD3F4A" w:rsidRPr="00C068E2">
        <w:rPr>
          <w:rFonts w:ascii="Arial" w:hAnsi="Arial" w:cs="Arial"/>
          <w:color w:val="auto"/>
          <w:sz w:val="24"/>
          <w:szCs w:val="24"/>
        </w:rPr>
        <w:t xml:space="preserve"> </w:t>
      </w:r>
      <w:r w:rsidR="00B226FA" w:rsidRPr="00C068E2">
        <w:rPr>
          <w:rFonts w:ascii="Arial" w:hAnsi="Arial" w:cs="Arial"/>
          <w:color w:val="auto"/>
          <w:sz w:val="24"/>
          <w:szCs w:val="24"/>
        </w:rPr>
        <w:t>за</w:t>
      </w:r>
      <w:proofErr w:type="gramEnd"/>
      <w:r w:rsidR="00B226FA" w:rsidRPr="00C068E2">
        <w:rPr>
          <w:rFonts w:ascii="Arial" w:hAnsi="Arial" w:cs="Arial"/>
          <w:color w:val="auto"/>
          <w:sz w:val="24"/>
          <w:szCs w:val="24"/>
        </w:rPr>
        <w:t xml:space="preserve"> полнотой и качеством предоставления муниципальной услуги</w:t>
      </w:r>
      <w:bookmarkEnd w:id="48"/>
      <w:bookmarkEnd w:id="49"/>
    </w:p>
    <w:p w14:paraId="3C6A49C8" w14:textId="77777777" w:rsidR="00B226FA" w:rsidRPr="00C068E2" w:rsidRDefault="00B226FA" w:rsidP="009412EB">
      <w:pPr>
        <w:tabs>
          <w:tab w:val="right" w:leader="dot" w:pos="102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49D4CB4" w14:textId="175A8DE9" w:rsidR="00B226FA" w:rsidRPr="00C068E2" w:rsidRDefault="009412EB" w:rsidP="009412EB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21.1. </w:t>
      </w:r>
      <w:r w:rsidR="00B226FA" w:rsidRPr="00C068E2">
        <w:rPr>
          <w:rFonts w:ascii="Arial" w:hAnsi="Arial" w:cs="Arial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B226FA" w:rsidRPr="00C068E2">
        <w:rPr>
          <w:rFonts w:ascii="Arial" w:hAnsi="Arial" w:cs="Arial"/>
          <w:sz w:val="24"/>
          <w:szCs w:val="24"/>
        </w:rPr>
        <w:t>контроля за</w:t>
      </w:r>
      <w:proofErr w:type="gramEnd"/>
      <w:r w:rsidR="00B226FA" w:rsidRPr="00C068E2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услуги, устанавливаются организационно-распорядительным актом </w:t>
      </w:r>
      <w:r w:rsidR="00A316D8" w:rsidRPr="00C068E2">
        <w:rPr>
          <w:rFonts w:ascii="Arial" w:hAnsi="Arial" w:cs="Arial"/>
          <w:sz w:val="24"/>
          <w:szCs w:val="24"/>
        </w:rPr>
        <w:t>Администрации</w:t>
      </w:r>
      <w:r w:rsidR="00B226FA" w:rsidRPr="00C068E2">
        <w:rPr>
          <w:rFonts w:ascii="Arial" w:hAnsi="Arial" w:cs="Arial"/>
          <w:sz w:val="24"/>
          <w:szCs w:val="24"/>
        </w:rPr>
        <w:t>.</w:t>
      </w:r>
    </w:p>
    <w:p w14:paraId="3194876F" w14:textId="104262BD" w:rsidR="00B226FA" w:rsidRPr="00C068E2" w:rsidRDefault="009412EB" w:rsidP="009412EB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21.2. </w:t>
      </w:r>
      <w:r w:rsidR="00B226FA" w:rsidRPr="00C068E2">
        <w:rPr>
          <w:rFonts w:ascii="Arial" w:hAnsi="Arial" w:cs="Arial"/>
          <w:sz w:val="24"/>
          <w:szCs w:val="24"/>
        </w:rPr>
        <w:t xml:space="preserve">При выявлении в ходе плановых и внеплановых проверок полноты и качества </w:t>
      </w:r>
      <w:proofErr w:type="gramStart"/>
      <w:r w:rsidR="00B226FA" w:rsidRPr="00C068E2">
        <w:rPr>
          <w:rFonts w:ascii="Arial" w:hAnsi="Arial" w:cs="Arial"/>
          <w:sz w:val="24"/>
          <w:szCs w:val="24"/>
        </w:rPr>
        <w:t xml:space="preserve">предоставления </w:t>
      </w:r>
      <w:r w:rsidR="00236120" w:rsidRPr="00C068E2">
        <w:rPr>
          <w:rFonts w:ascii="Arial" w:hAnsi="Arial" w:cs="Arial"/>
          <w:sz w:val="24"/>
          <w:szCs w:val="24"/>
        </w:rPr>
        <w:t>муниципальной</w:t>
      </w:r>
      <w:r w:rsidR="00B226FA" w:rsidRPr="00C068E2">
        <w:rPr>
          <w:rFonts w:ascii="Arial" w:hAnsi="Arial" w:cs="Arial"/>
          <w:sz w:val="24"/>
          <w:szCs w:val="24"/>
        </w:rPr>
        <w:t xml:space="preserve"> услуги нарушений исполнения положений законодательства Российской</w:t>
      </w:r>
      <w:proofErr w:type="gramEnd"/>
      <w:r w:rsidR="00B226FA" w:rsidRPr="00C068E2">
        <w:rPr>
          <w:rFonts w:ascii="Arial" w:hAnsi="Arial" w:cs="Arial"/>
          <w:sz w:val="24"/>
          <w:szCs w:val="24"/>
        </w:rPr>
        <w:t xml:space="preserve"> Федерации, включая положения настоящего Административного регламента, </w:t>
      </w:r>
      <w:r w:rsidR="00A316D8" w:rsidRPr="00C068E2">
        <w:rPr>
          <w:rFonts w:ascii="Arial" w:hAnsi="Arial" w:cs="Arial"/>
          <w:sz w:val="24"/>
          <w:szCs w:val="24"/>
        </w:rPr>
        <w:t xml:space="preserve">Администрацией </w:t>
      </w:r>
      <w:r w:rsidR="00B226FA" w:rsidRPr="00C068E2">
        <w:rPr>
          <w:rFonts w:ascii="Arial" w:hAnsi="Arial" w:cs="Arial"/>
          <w:sz w:val="24"/>
          <w:szCs w:val="24"/>
        </w:rPr>
        <w:t>принимаются меры по устранению таких нарушений в соответствии с законодательством Российской Федерации.</w:t>
      </w:r>
    </w:p>
    <w:p w14:paraId="2A1C7256" w14:textId="77777777" w:rsidR="00236120" w:rsidRPr="00C068E2" w:rsidRDefault="00236120" w:rsidP="009412EB">
      <w:pPr>
        <w:tabs>
          <w:tab w:val="right" w:leader="dot" w:pos="102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5B0BE2" w14:textId="6AD1C853" w:rsidR="00236120" w:rsidRPr="00C068E2" w:rsidRDefault="009412EB" w:rsidP="009412EB">
      <w:pPr>
        <w:pStyle w:val="20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50" w:name="_Toc116478215"/>
      <w:bookmarkStart w:id="51" w:name="_Toc121219939"/>
      <w:r>
        <w:rPr>
          <w:rFonts w:ascii="Arial" w:hAnsi="Arial" w:cs="Arial"/>
          <w:color w:val="auto"/>
          <w:sz w:val="24"/>
          <w:szCs w:val="24"/>
        </w:rPr>
        <w:t xml:space="preserve">22. </w:t>
      </w:r>
      <w:r w:rsidR="00236120" w:rsidRPr="00C068E2">
        <w:rPr>
          <w:rFonts w:ascii="Arial" w:hAnsi="Arial" w:cs="Arial"/>
          <w:color w:val="auto"/>
          <w:sz w:val="24"/>
          <w:szCs w:val="24"/>
        </w:rPr>
        <w:t>Ответственност</w:t>
      </w:r>
      <w:r w:rsidR="005B2A90" w:rsidRPr="00C068E2">
        <w:rPr>
          <w:rFonts w:ascii="Arial" w:hAnsi="Arial" w:cs="Arial"/>
          <w:color w:val="auto"/>
          <w:sz w:val="24"/>
          <w:szCs w:val="24"/>
        </w:rPr>
        <w:t>ь должностных лиц Администрации</w:t>
      </w:r>
      <w:r w:rsidR="00BD3F4A" w:rsidRPr="00C068E2">
        <w:rPr>
          <w:rFonts w:ascii="Arial" w:hAnsi="Arial" w:cs="Arial"/>
          <w:color w:val="auto"/>
          <w:sz w:val="24"/>
          <w:szCs w:val="24"/>
        </w:rPr>
        <w:t xml:space="preserve"> </w:t>
      </w:r>
      <w:r w:rsidR="00236120" w:rsidRPr="00C068E2">
        <w:rPr>
          <w:rFonts w:ascii="Arial" w:hAnsi="Arial" w:cs="Arial"/>
          <w:color w:val="auto"/>
          <w:sz w:val="24"/>
          <w:szCs w:val="24"/>
        </w:rPr>
        <w:t>за решения и действия (бездействие</w:t>
      </w:r>
      <w:r w:rsidR="005B2A90" w:rsidRPr="00C068E2">
        <w:rPr>
          <w:rFonts w:ascii="Arial" w:hAnsi="Arial" w:cs="Arial"/>
          <w:color w:val="auto"/>
          <w:sz w:val="24"/>
          <w:szCs w:val="24"/>
        </w:rPr>
        <w:t>), принимаемые (осуществляемые)</w:t>
      </w:r>
      <w:r w:rsidR="00BD3F4A" w:rsidRPr="00C068E2">
        <w:rPr>
          <w:rFonts w:ascii="Arial" w:hAnsi="Arial" w:cs="Arial"/>
          <w:color w:val="auto"/>
          <w:sz w:val="24"/>
          <w:szCs w:val="24"/>
        </w:rPr>
        <w:t xml:space="preserve"> </w:t>
      </w:r>
      <w:r w:rsidR="00236120" w:rsidRPr="00C068E2">
        <w:rPr>
          <w:rFonts w:ascii="Arial" w:hAnsi="Arial" w:cs="Arial"/>
          <w:color w:val="auto"/>
          <w:sz w:val="24"/>
          <w:szCs w:val="24"/>
        </w:rPr>
        <w:t>ими в ходе предоставления муниципальной услуги</w:t>
      </w:r>
      <w:bookmarkEnd w:id="50"/>
      <w:bookmarkEnd w:id="51"/>
    </w:p>
    <w:p w14:paraId="5FE3B13F" w14:textId="77777777" w:rsidR="00236120" w:rsidRPr="00C068E2" w:rsidRDefault="00236120" w:rsidP="009412EB">
      <w:pPr>
        <w:tabs>
          <w:tab w:val="right" w:leader="dot" w:pos="102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D13970D" w14:textId="2DA1977C" w:rsidR="00236120" w:rsidRPr="00C068E2" w:rsidRDefault="00236120" w:rsidP="009412EB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22.1.</w:t>
      </w:r>
      <w:r w:rsidR="009412EB">
        <w:rPr>
          <w:rFonts w:ascii="Arial" w:hAnsi="Arial" w:cs="Arial"/>
          <w:sz w:val="24"/>
          <w:szCs w:val="24"/>
        </w:rPr>
        <w:t xml:space="preserve"> </w:t>
      </w:r>
      <w:r w:rsidRPr="00C068E2">
        <w:rPr>
          <w:rFonts w:ascii="Arial" w:hAnsi="Arial" w:cs="Arial"/>
          <w:sz w:val="24"/>
          <w:szCs w:val="24"/>
        </w:rPr>
        <w:t>Должностным лицом Администрации, ответственным за предоставление муниципальной услуги, а также за соблюдение порядка предоставления муниципальной услуги, является руководитель структурного подразделения Администрации, непосредственно предоставляющего муниципальную услугу.</w:t>
      </w:r>
    </w:p>
    <w:p w14:paraId="3396AD68" w14:textId="7F73E910" w:rsidR="00236120" w:rsidRPr="00C068E2" w:rsidRDefault="009412EB" w:rsidP="009412EB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22.2. </w:t>
      </w:r>
      <w:r w:rsidR="00236120" w:rsidRPr="00C068E2">
        <w:rPr>
          <w:rFonts w:ascii="Arial" w:hAnsi="Arial" w:cs="Arial"/>
          <w:sz w:val="24"/>
          <w:szCs w:val="24"/>
        </w:rPr>
        <w:t>По результатам 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с законодательством Российской Федерации.</w:t>
      </w:r>
    </w:p>
    <w:p w14:paraId="368746E6" w14:textId="77777777" w:rsidR="00236120" w:rsidRPr="00C068E2" w:rsidRDefault="00236120" w:rsidP="009412EB">
      <w:pPr>
        <w:tabs>
          <w:tab w:val="right" w:leader="dot" w:pos="102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EB7B068" w14:textId="03CAC018" w:rsidR="00236120" w:rsidRPr="00C068E2" w:rsidRDefault="00295EE2" w:rsidP="009412EB">
      <w:pPr>
        <w:pStyle w:val="20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52" w:name="_Toc116478216"/>
      <w:bookmarkStart w:id="53" w:name="_Toc121219940"/>
      <w:r w:rsidRPr="00C068E2">
        <w:rPr>
          <w:rFonts w:ascii="Arial" w:hAnsi="Arial" w:cs="Arial"/>
          <w:color w:val="auto"/>
          <w:sz w:val="24"/>
          <w:szCs w:val="24"/>
        </w:rPr>
        <w:t>23.</w:t>
      </w:r>
      <w:r w:rsidR="009412EB">
        <w:rPr>
          <w:rFonts w:ascii="Arial" w:hAnsi="Arial" w:cs="Arial"/>
          <w:color w:val="auto"/>
          <w:sz w:val="24"/>
          <w:szCs w:val="24"/>
        </w:rPr>
        <w:t xml:space="preserve"> </w:t>
      </w:r>
      <w:r w:rsidR="00236120" w:rsidRPr="00C068E2">
        <w:rPr>
          <w:rFonts w:ascii="Arial" w:hAnsi="Arial" w:cs="Arial"/>
          <w:color w:val="auto"/>
          <w:sz w:val="24"/>
          <w:szCs w:val="24"/>
        </w:rPr>
        <w:t>Положе</w:t>
      </w:r>
      <w:r w:rsidR="005B2A90" w:rsidRPr="00C068E2">
        <w:rPr>
          <w:rFonts w:ascii="Arial" w:hAnsi="Arial" w:cs="Arial"/>
          <w:color w:val="auto"/>
          <w:sz w:val="24"/>
          <w:szCs w:val="24"/>
        </w:rPr>
        <w:t>ния, характеризующие требования</w:t>
      </w:r>
      <w:r w:rsidR="00BD3F4A" w:rsidRPr="00C068E2">
        <w:rPr>
          <w:rFonts w:ascii="Arial" w:hAnsi="Arial" w:cs="Arial"/>
          <w:color w:val="auto"/>
          <w:sz w:val="24"/>
          <w:szCs w:val="24"/>
        </w:rPr>
        <w:t xml:space="preserve"> </w:t>
      </w:r>
      <w:r w:rsidR="00236120" w:rsidRPr="00C068E2">
        <w:rPr>
          <w:rFonts w:ascii="Arial" w:hAnsi="Arial" w:cs="Arial"/>
          <w:color w:val="auto"/>
          <w:sz w:val="24"/>
          <w:szCs w:val="24"/>
        </w:rPr>
        <w:t xml:space="preserve">к порядку и формам </w:t>
      </w:r>
      <w:proofErr w:type="gramStart"/>
      <w:r w:rsidR="00236120" w:rsidRPr="00C068E2">
        <w:rPr>
          <w:rFonts w:ascii="Arial" w:hAnsi="Arial" w:cs="Arial"/>
          <w:color w:val="auto"/>
          <w:sz w:val="24"/>
          <w:szCs w:val="24"/>
        </w:rPr>
        <w:t>контроля за</w:t>
      </w:r>
      <w:proofErr w:type="gramEnd"/>
      <w:r w:rsidR="00236120" w:rsidRPr="00C068E2">
        <w:rPr>
          <w:rFonts w:ascii="Arial" w:hAnsi="Arial" w:cs="Arial"/>
          <w:color w:val="auto"/>
          <w:sz w:val="24"/>
          <w:szCs w:val="24"/>
        </w:rPr>
        <w:t xml:space="preserve"> предоставлением муниципальной услуги,</w:t>
      </w:r>
      <w:r w:rsidR="007C273E" w:rsidRPr="00C068E2">
        <w:rPr>
          <w:rFonts w:ascii="Arial" w:hAnsi="Arial" w:cs="Arial"/>
          <w:color w:val="auto"/>
          <w:sz w:val="24"/>
          <w:szCs w:val="24"/>
        </w:rPr>
        <w:t xml:space="preserve"> </w:t>
      </w:r>
      <w:r w:rsidR="00236120" w:rsidRPr="00C068E2">
        <w:rPr>
          <w:rFonts w:ascii="Arial" w:hAnsi="Arial" w:cs="Arial"/>
          <w:color w:val="auto"/>
          <w:sz w:val="24"/>
          <w:szCs w:val="24"/>
        </w:rPr>
        <w:t>в том числе со стороны граждан, их объединений и организаций</w:t>
      </w:r>
      <w:bookmarkEnd w:id="52"/>
      <w:bookmarkEnd w:id="53"/>
    </w:p>
    <w:p w14:paraId="67F7713A" w14:textId="77777777" w:rsidR="00236120" w:rsidRPr="00C068E2" w:rsidRDefault="00236120" w:rsidP="009412EB">
      <w:pPr>
        <w:tabs>
          <w:tab w:val="right" w:leader="dot" w:pos="102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ABFAA32" w14:textId="4631C24D" w:rsidR="00236120" w:rsidRPr="00C068E2" w:rsidRDefault="009412EB" w:rsidP="009412EB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23.1. </w:t>
      </w:r>
      <w:proofErr w:type="gramStart"/>
      <w:r w:rsidR="00236120" w:rsidRPr="00C068E2">
        <w:rPr>
          <w:rFonts w:ascii="Arial" w:hAnsi="Arial" w:cs="Arial"/>
          <w:sz w:val="24"/>
          <w:szCs w:val="24"/>
        </w:rPr>
        <w:t>Контроль за</w:t>
      </w:r>
      <w:proofErr w:type="gramEnd"/>
      <w:r w:rsidR="00236120" w:rsidRPr="00C068E2">
        <w:rPr>
          <w:rFonts w:ascii="Arial" w:hAnsi="Arial" w:cs="Arial"/>
          <w:sz w:val="24"/>
          <w:szCs w:val="24"/>
        </w:rPr>
        <w:t xml:space="preserve"> предоставлением муниципальной услуги осуществляется в порядке и формах, предусмотренными подразделами</w:t>
      </w:r>
      <w:r>
        <w:rPr>
          <w:rFonts w:ascii="Arial" w:hAnsi="Arial" w:cs="Arial"/>
          <w:sz w:val="24"/>
          <w:szCs w:val="24"/>
        </w:rPr>
        <w:t xml:space="preserve"> </w:t>
      </w:r>
      <w:r w:rsidR="00236120" w:rsidRPr="00C068E2">
        <w:rPr>
          <w:rFonts w:ascii="Arial" w:hAnsi="Arial" w:cs="Arial"/>
          <w:sz w:val="24"/>
          <w:szCs w:val="24"/>
        </w:rPr>
        <w:t>20–22 настоящего Административного регламента.</w:t>
      </w:r>
    </w:p>
    <w:p w14:paraId="45F0F7C3" w14:textId="7B371004" w:rsidR="00236120" w:rsidRPr="00C068E2" w:rsidRDefault="009412EB" w:rsidP="009412EB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23.2. </w:t>
      </w:r>
      <w:proofErr w:type="gramStart"/>
      <w:r w:rsidR="00236120" w:rsidRPr="00C068E2">
        <w:rPr>
          <w:rFonts w:ascii="Arial" w:hAnsi="Arial" w:cs="Arial"/>
          <w:sz w:val="24"/>
          <w:szCs w:val="24"/>
        </w:rPr>
        <w:t>Контроль за</w:t>
      </w:r>
      <w:proofErr w:type="gramEnd"/>
      <w:r w:rsidR="00236120" w:rsidRPr="00C068E2">
        <w:rPr>
          <w:rFonts w:ascii="Arial" w:hAnsi="Arial" w:cs="Arial"/>
          <w:sz w:val="24"/>
          <w:szCs w:val="24"/>
        </w:rPr>
        <w:t xml:space="preserve"> порядком предоставления муниципальной услуги осуществляется в порядке, установленном </w:t>
      </w:r>
      <w:r w:rsidR="009B3C09" w:rsidRPr="00C068E2">
        <w:rPr>
          <w:rFonts w:ascii="Arial" w:hAnsi="Arial" w:cs="Arial"/>
          <w:sz w:val="24"/>
          <w:szCs w:val="24"/>
        </w:rPr>
        <w:t xml:space="preserve">законодательством Российской Федерации, в том числе </w:t>
      </w:r>
      <w:r w:rsidR="00236120" w:rsidRPr="00C068E2">
        <w:rPr>
          <w:rFonts w:ascii="Arial" w:hAnsi="Arial" w:cs="Arial"/>
          <w:sz w:val="24"/>
          <w:szCs w:val="24"/>
        </w:rPr>
        <w:t>распоряжением Министерства государственного управления, информационных технологий и связи Московской области от 30.10.2018 №</w:t>
      </w:r>
      <w:r>
        <w:rPr>
          <w:rFonts w:ascii="Arial" w:hAnsi="Arial" w:cs="Arial"/>
          <w:sz w:val="24"/>
          <w:szCs w:val="24"/>
        </w:rPr>
        <w:t xml:space="preserve"> </w:t>
      </w:r>
      <w:r w:rsidR="00236120" w:rsidRPr="00C068E2">
        <w:rPr>
          <w:rFonts w:ascii="Arial" w:hAnsi="Arial" w:cs="Arial"/>
          <w:sz w:val="24"/>
          <w:szCs w:val="24"/>
        </w:rPr>
        <w:t>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485DC523" w14:textId="5BB92EDB" w:rsidR="00236120" w:rsidRPr="00C068E2" w:rsidRDefault="009412EB" w:rsidP="009412EB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23.3. </w:t>
      </w:r>
      <w:proofErr w:type="gramStart"/>
      <w:r w:rsidR="00236120" w:rsidRPr="00C068E2">
        <w:rPr>
          <w:rFonts w:ascii="Arial" w:hAnsi="Arial" w:cs="Arial"/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  <w:proofErr w:type="gramEnd"/>
    </w:p>
    <w:p w14:paraId="5060ACA0" w14:textId="4F8756B1" w:rsidR="00236120" w:rsidRPr="00C068E2" w:rsidRDefault="009412EB" w:rsidP="009412EB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23.4. </w:t>
      </w:r>
      <w:proofErr w:type="gramStart"/>
      <w:r w:rsidR="00236120" w:rsidRPr="00C068E2">
        <w:rPr>
          <w:rFonts w:ascii="Arial" w:hAnsi="Arial" w:cs="Arial"/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</w:t>
      </w:r>
      <w:r w:rsidR="0052462F" w:rsidRPr="00C068E2">
        <w:rPr>
          <w:rFonts w:ascii="Arial" w:hAnsi="Arial" w:cs="Arial"/>
          <w:sz w:val="24"/>
          <w:szCs w:val="24"/>
        </w:rPr>
        <w:t>Администрацию</w:t>
      </w:r>
      <w:r w:rsidR="00236120" w:rsidRPr="00C068E2">
        <w:rPr>
          <w:rFonts w:ascii="Arial" w:hAnsi="Arial" w:cs="Arial"/>
          <w:sz w:val="24"/>
          <w:szCs w:val="24"/>
        </w:rPr>
        <w:t>, МФЦ, Учредителю МФЦ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муниципальной услуги.</w:t>
      </w:r>
      <w:proofErr w:type="gramEnd"/>
    </w:p>
    <w:p w14:paraId="27CB58F5" w14:textId="1615A317" w:rsidR="00236120" w:rsidRPr="00C068E2" w:rsidRDefault="009412EB" w:rsidP="009412EB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23.5. </w:t>
      </w:r>
      <w:proofErr w:type="gramStart"/>
      <w:r w:rsidR="00236120" w:rsidRPr="00C068E2">
        <w:rPr>
          <w:rFonts w:ascii="Arial" w:hAnsi="Arial" w:cs="Arial"/>
          <w:sz w:val="24"/>
          <w:szCs w:val="24"/>
        </w:rPr>
        <w:t>Контроль за</w:t>
      </w:r>
      <w:proofErr w:type="gramEnd"/>
      <w:r w:rsidR="00236120" w:rsidRPr="00C068E2">
        <w:rPr>
          <w:rFonts w:ascii="Arial" w:hAnsi="Arial" w:cs="Arial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7948829C" w14:textId="77777777" w:rsidR="00BD3F4A" w:rsidRPr="00C068E2" w:rsidRDefault="00BD3F4A" w:rsidP="009412EB">
      <w:pPr>
        <w:tabs>
          <w:tab w:val="right" w:leader="dot" w:pos="102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BCA53B0" w14:textId="617D59F5" w:rsidR="00236120" w:rsidRPr="00C068E2" w:rsidRDefault="009412EB" w:rsidP="009412EB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54" w:name="_Toc116478217"/>
      <w:bookmarkStart w:id="55" w:name="_Toc121219941"/>
      <w:r>
        <w:rPr>
          <w:rFonts w:ascii="Arial" w:hAnsi="Arial" w:cs="Arial"/>
          <w:color w:val="auto"/>
          <w:sz w:val="24"/>
          <w:szCs w:val="24"/>
        </w:rPr>
        <w:t xml:space="preserve">V. </w:t>
      </w:r>
      <w:r w:rsidR="00236120" w:rsidRPr="00C068E2">
        <w:rPr>
          <w:rFonts w:ascii="Arial" w:hAnsi="Arial" w:cs="Arial"/>
          <w:color w:val="auto"/>
          <w:sz w:val="24"/>
          <w:szCs w:val="24"/>
        </w:rPr>
        <w:t>Досудебный (в</w:t>
      </w:r>
      <w:r w:rsidR="005B2A90" w:rsidRPr="00C068E2">
        <w:rPr>
          <w:rFonts w:ascii="Arial" w:hAnsi="Arial" w:cs="Arial"/>
          <w:color w:val="auto"/>
          <w:sz w:val="24"/>
          <w:szCs w:val="24"/>
        </w:rPr>
        <w:t>несудебный) порядок обжалования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236120" w:rsidRPr="00C068E2">
        <w:rPr>
          <w:rFonts w:ascii="Arial" w:hAnsi="Arial" w:cs="Arial"/>
          <w:color w:val="auto"/>
          <w:sz w:val="24"/>
          <w:szCs w:val="24"/>
        </w:rPr>
        <w:t>решений и действий (б</w:t>
      </w:r>
      <w:r w:rsidR="005B2A90" w:rsidRPr="00C068E2">
        <w:rPr>
          <w:rFonts w:ascii="Arial" w:hAnsi="Arial" w:cs="Arial"/>
          <w:color w:val="auto"/>
          <w:sz w:val="24"/>
          <w:szCs w:val="24"/>
        </w:rPr>
        <w:t>ездействия) Администрации, МФЦ,</w:t>
      </w:r>
      <w:r w:rsidR="007C273E" w:rsidRPr="00C068E2">
        <w:rPr>
          <w:rFonts w:ascii="Arial" w:hAnsi="Arial" w:cs="Arial"/>
          <w:color w:val="auto"/>
          <w:sz w:val="24"/>
          <w:szCs w:val="24"/>
        </w:rPr>
        <w:t xml:space="preserve"> </w:t>
      </w:r>
      <w:r w:rsidR="00236120" w:rsidRPr="00C068E2">
        <w:rPr>
          <w:rFonts w:ascii="Arial" w:hAnsi="Arial" w:cs="Arial"/>
          <w:color w:val="auto"/>
          <w:sz w:val="24"/>
          <w:szCs w:val="24"/>
        </w:rPr>
        <w:t xml:space="preserve">а также их должностных лиц, </w:t>
      </w:r>
      <w:r w:rsidR="0052462F" w:rsidRPr="00C068E2">
        <w:rPr>
          <w:rFonts w:ascii="Arial" w:hAnsi="Arial" w:cs="Arial"/>
          <w:color w:val="auto"/>
          <w:sz w:val="24"/>
          <w:szCs w:val="24"/>
        </w:rPr>
        <w:t xml:space="preserve">муниципальных </w:t>
      </w:r>
      <w:r w:rsidR="00236120" w:rsidRPr="00C068E2">
        <w:rPr>
          <w:rFonts w:ascii="Arial" w:hAnsi="Arial" w:cs="Arial"/>
          <w:color w:val="auto"/>
          <w:sz w:val="24"/>
          <w:szCs w:val="24"/>
        </w:rPr>
        <w:t>служащих и работников</w:t>
      </w:r>
      <w:bookmarkEnd w:id="54"/>
      <w:bookmarkEnd w:id="55"/>
    </w:p>
    <w:p w14:paraId="7BF95BC1" w14:textId="77777777" w:rsidR="00236120" w:rsidRPr="00C068E2" w:rsidRDefault="00236120" w:rsidP="009412EB">
      <w:pPr>
        <w:tabs>
          <w:tab w:val="right" w:leader="dot" w:pos="102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841ECA2" w14:textId="5920ADED" w:rsidR="00236120" w:rsidRPr="00C068E2" w:rsidRDefault="00236120" w:rsidP="009412EB">
      <w:pPr>
        <w:pStyle w:val="20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56" w:name="_Toc116478218"/>
      <w:bookmarkStart w:id="57" w:name="_Toc121219942"/>
      <w:r w:rsidRPr="00C068E2">
        <w:rPr>
          <w:rFonts w:ascii="Arial" w:hAnsi="Arial" w:cs="Arial"/>
          <w:color w:val="auto"/>
          <w:sz w:val="24"/>
          <w:szCs w:val="24"/>
        </w:rPr>
        <w:t>24.</w:t>
      </w:r>
      <w:r w:rsidR="009412EB">
        <w:rPr>
          <w:rFonts w:ascii="Arial" w:hAnsi="Arial" w:cs="Arial"/>
          <w:color w:val="auto"/>
          <w:sz w:val="24"/>
          <w:szCs w:val="24"/>
        </w:rPr>
        <w:t xml:space="preserve"> </w:t>
      </w:r>
      <w:r w:rsidRPr="00C068E2">
        <w:rPr>
          <w:rFonts w:ascii="Arial" w:hAnsi="Arial" w:cs="Arial"/>
          <w:color w:val="auto"/>
          <w:sz w:val="24"/>
          <w:szCs w:val="24"/>
        </w:rPr>
        <w:t>Сп</w:t>
      </w:r>
      <w:r w:rsidR="005B2A90" w:rsidRPr="00C068E2">
        <w:rPr>
          <w:rFonts w:ascii="Arial" w:hAnsi="Arial" w:cs="Arial"/>
          <w:color w:val="auto"/>
          <w:sz w:val="24"/>
          <w:szCs w:val="24"/>
        </w:rPr>
        <w:t>особы информирования заявителей</w:t>
      </w:r>
      <w:r w:rsidR="009412EB">
        <w:rPr>
          <w:rFonts w:ascii="Arial" w:hAnsi="Arial" w:cs="Arial"/>
          <w:color w:val="auto"/>
          <w:sz w:val="24"/>
          <w:szCs w:val="24"/>
        </w:rPr>
        <w:t xml:space="preserve"> </w:t>
      </w:r>
      <w:r w:rsidRPr="00C068E2">
        <w:rPr>
          <w:rFonts w:ascii="Arial" w:hAnsi="Arial" w:cs="Arial"/>
          <w:color w:val="auto"/>
          <w:sz w:val="24"/>
          <w:szCs w:val="24"/>
        </w:rPr>
        <w:t>о порядке досудебного (внесудебного) обжалования</w:t>
      </w:r>
      <w:bookmarkEnd w:id="56"/>
      <w:bookmarkEnd w:id="57"/>
    </w:p>
    <w:p w14:paraId="041FBD86" w14:textId="77777777" w:rsidR="00236120" w:rsidRPr="00C068E2" w:rsidRDefault="00236120" w:rsidP="009412EB">
      <w:pPr>
        <w:tabs>
          <w:tab w:val="right" w:leader="dot" w:pos="102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0B679C6" w14:textId="542ADCEC" w:rsidR="00236120" w:rsidRPr="00C068E2" w:rsidRDefault="009412EB" w:rsidP="009412EB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24.1. </w:t>
      </w:r>
      <w:proofErr w:type="gramStart"/>
      <w:r w:rsidR="00236120" w:rsidRPr="00C068E2">
        <w:rPr>
          <w:rFonts w:ascii="Arial" w:hAnsi="Arial" w:cs="Arial"/>
          <w:sz w:val="24"/>
          <w:szCs w:val="24"/>
        </w:rPr>
        <w:t xml:space="preserve">Информирование заявителей о порядке досудебного (внесудебного) обжалования решений и действий (бездействия) Администрации, МФЦ, а также их должностных лиц, </w:t>
      </w:r>
      <w:r w:rsidR="0052462F" w:rsidRPr="00C068E2">
        <w:rPr>
          <w:rFonts w:ascii="Arial" w:hAnsi="Arial" w:cs="Arial"/>
          <w:sz w:val="24"/>
          <w:szCs w:val="24"/>
        </w:rPr>
        <w:t xml:space="preserve">муниципальных </w:t>
      </w:r>
      <w:r w:rsidR="00236120" w:rsidRPr="00C068E2">
        <w:rPr>
          <w:rFonts w:ascii="Arial" w:hAnsi="Arial" w:cs="Arial"/>
          <w:sz w:val="24"/>
          <w:szCs w:val="24"/>
        </w:rPr>
        <w:t>служащих и работников осуществляется посредством размещения информации на стендах в местах предоставления муниципальных услуг, на официальных сайтах Администрации, МФЦ, Учредителей МФЦ, РПГУ, а также в ходе консультирования заявителей, в том числе по телефону, электронной почте и при личном приеме.</w:t>
      </w:r>
      <w:proofErr w:type="gramEnd"/>
    </w:p>
    <w:p w14:paraId="036A6E56" w14:textId="77777777" w:rsidR="00566B27" w:rsidRPr="00C068E2" w:rsidRDefault="00566B27" w:rsidP="009412EB">
      <w:pPr>
        <w:tabs>
          <w:tab w:val="right" w:leader="dot" w:pos="102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5177EB5" w14:textId="27450936" w:rsidR="00566B27" w:rsidRPr="00C068E2" w:rsidRDefault="009412EB" w:rsidP="009412EB">
      <w:pPr>
        <w:pStyle w:val="20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58" w:name="_Toc116478219"/>
      <w:bookmarkStart w:id="59" w:name="_Toc121219943"/>
      <w:r>
        <w:rPr>
          <w:rFonts w:ascii="Arial" w:hAnsi="Arial" w:cs="Arial"/>
          <w:color w:val="auto"/>
          <w:sz w:val="24"/>
          <w:szCs w:val="24"/>
        </w:rPr>
        <w:t xml:space="preserve">25. </w:t>
      </w:r>
      <w:r w:rsidR="00566B27" w:rsidRPr="00C068E2">
        <w:rPr>
          <w:rFonts w:ascii="Arial" w:hAnsi="Arial" w:cs="Arial"/>
          <w:color w:val="auto"/>
          <w:sz w:val="24"/>
          <w:szCs w:val="24"/>
        </w:rPr>
        <w:t>Формы и способы подачи заявителями жалобы</w:t>
      </w:r>
      <w:bookmarkEnd w:id="58"/>
      <w:bookmarkEnd w:id="59"/>
    </w:p>
    <w:p w14:paraId="1164B8B4" w14:textId="77777777" w:rsidR="00566B27" w:rsidRPr="00C068E2" w:rsidRDefault="00566B27" w:rsidP="009412EB">
      <w:pPr>
        <w:tabs>
          <w:tab w:val="right" w:leader="dot" w:pos="102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00E87C9" w14:textId="2570F219" w:rsidR="00566B27" w:rsidRPr="00C068E2" w:rsidRDefault="00566B27" w:rsidP="009412EB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25.1.</w:t>
      </w:r>
      <w:r w:rsidR="009412E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068E2">
        <w:rPr>
          <w:rFonts w:ascii="Arial" w:hAnsi="Arial" w:cs="Arial"/>
          <w:sz w:val="24"/>
          <w:szCs w:val="24"/>
        </w:rPr>
        <w:t xml:space="preserve">Досудебное (внесудебное) обжалование решений и действий (бездействия) Администрации, МФЦ, а также их должностных лиц, </w:t>
      </w:r>
      <w:r w:rsidR="0052462F" w:rsidRPr="00C068E2">
        <w:rPr>
          <w:rFonts w:ascii="Arial" w:hAnsi="Arial" w:cs="Arial"/>
          <w:sz w:val="24"/>
          <w:szCs w:val="24"/>
        </w:rPr>
        <w:t xml:space="preserve">муниципальных </w:t>
      </w:r>
      <w:r w:rsidRPr="00C068E2">
        <w:rPr>
          <w:rFonts w:ascii="Arial" w:hAnsi="Arial" w:cs="Arial"/>
          <w:sz w:val="24"/>
          <w:szCs w:val="24"/>
        </w:rPr>
        <w:t>служащих и работников осуществляется с соблюдением требований, установленных Федеральным законом №</w:t>
      </w:r>
      <w:r w:rsidR="009412EB">
        <w:rPr>
          <w:rFonts w:ascii="Arial" w:hAnsi="Arial" w:cs="Arial"/>
          <w:sz w:val="24"/>
          <w:szCs w:val="24"/>
        </w:rPr>
        <w:t xml:space="preserve"> </w:t>
      </w:r>
      <w:r w:rsidRPr="00C068E2">
        <w:rPr>
          <w:rFonts w:ascii="Arial" w:hAnsi="Arial" w:cs="Arial"/>
          <w:sz w:val="24"/>
          <w:szCs w:val="24"/>
        </w:rPr>
        <w:t>210-ФЗ, в порядке, установленном постановлением Правительства Московской области от 08.08.2013 №</w:t>
      </w:r>
      <w:r w:rsidR="009412EB">
        <w:rPr>
          <w:rFonts w:ascii="Arial" w:hAnsi="Arial" w:cs="Arial"/>
          <w:sz w:val="24"/>
          <w:szCs w:val="24"/>
        </w:rPr>
        <w:t xml:space="preserve"> </w:t>
      </w:r>
      <w:r w:rsidRPr="00C068E2">
        <w:rPr>
          <w:rFonts w:ascii="Arial" w:hAnsi="Arial" w:cs="Arial"/>
          <w:sz w:val="24"/>
          <w:szCs w:val="24"/>
        </w:rPr>
        <w:t>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</w:t>
      </w:r>
      <w:proofErr w:type="gramEnd"/>
      <w:r w:rsidRPr="00C068E2">
        <w:rPr>
          <w:rFonts w:ascii="Arial" w:hAnsi="Arial" w:cs="Arial"/>
          <w:sz w:val="24"/>
          <w:szCs w:val="24"/>
        </w:rPr>
        <w:t>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287C2547" w14:textId="4567EC0D" w:rsidR="00566B27" w:rsidRPr="00C068E2" w:rsidRDefault="009412EB" w:rsidP="009412EB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25.2. </w:t>
      </w:r>
      <w:r w:rsidR="00566B27" w:rsidRPr="00C068E2">
        <w:rPr>
          <w:rFonts w:ascii="Arial" w:hAnsi="Arial" w:cs="Arial"/>
          <w:sz w:val="24"/>
          <w:szCs w:val="24"/>
        </w:rPr>
        <w:t>Жалоба подается в письменной форме на бумажном носителе (далее – в письменной форме) или в электронной форме в Администрацию, МФЦ, Учредителю МФЦ.</w:t>
      </w:r>
    </w:p>
    <w:p w14:paraId="3DAEE6EA" w14:textId="2735AC34" w:rsidR="00566B27" w:rsidRPr="00C068E2" w:rsidRDefault="00566B27" w:rsidP="009412EB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25.3.</w:t>
      </w:r>
      <w:r w:rsidR="009412EB">
        <w:rPr>
          <w:rFonts w:ascii="Arial" w:hAnsi="Arial" w:cs="Arial"/>
          <w:sz w:val="24"/>
          <w:szCs w:val="24"/>
        </w:rPr>
        <w:t xml:space="preserve"> </w:t>
      </w:r>
      <w:r w:rsidRPr="00C068E2">
        <w:rPr>
          <w:rFonts w:ascii="Arial" w:hAnsi="Arial" w:cs="Arial"/>
          <w:sz w:val="24"/>
          <w:szCs w:val="24"/>
        </w:rPr>
        <w:t xml:space="preserve">Прием жалоб в письменной форме осуществляется Администрацией, МФЦ (в месте, где заявитель подавал запрос на получение муниципальной услуги, нарушение </w:t>
      </w:r>
      <w:r w:rsidRPr="00C068E2">
        <w:rPr>
          <w:rFonts w:ascii="Arial" w:hAnsi="Arial" w:cs="Arial"/>
          <w:sz w:val="24"/>
          <w:szCs w:val="24"/>
        </w:rPr>
        <w:lastRenderedPageBreak/>
        <w:t>порядка которой обжалуется, либо в месте, где заявителем получен результат предоставления указанной муниципальной услуги), Учредителю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14:paraId="79DD7BD7" w14:textId="11044B3E" w:rsidR="00566B27" w:rsidRPr="00C068E2" w:rsidRDefault="009412EB" w:rsidP="009412EB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25.4. </w:t>
      </w:r>
      <w:r w:rsidR="00566B27" w:rsidRPr="00C068E2">
        <w:rPr>
          <w:rFonts w:ascii="Arial" w:hAnsi="Arial" w:cs="Arial"/>
          <w:sz w:val="24"/>
          <w:szCs w:val="24"/>
        </w:rPr>
        <w:t>В электронной форме жалоба может быть подана заявителем посредством:</w:t>
      </w:r>
    </w:p>
    <w:p w14:paraId="40E4E955" w14:textId="34C6604A" w:rsidR="00566B27" w:rsidRPr="00C068E2" w:rsidRDefault="00566B27" w:rsidP="009412EB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25.4.1.</w:t>
      </w:r>
      <w:r w:rsidR="009412EB">
        <w:rPr>
          <w:rFonts w:ascii="Arial" w:hAnsi="Arial" w:cs="Arial"/>
          <w:sz w:val="24"/>
          <w:szCs w:val="24"/>
        </w:rPr>
        <w:t xml:space="preserve"> </w:t>
      </w:r>
      <w:r w:rsidRPr="00C068E2">
        <w:rPr>
          <w:rFonts w:ascii="Arial" w:hAnsi="Arial" w:cs="Arial"/>
          <w:sz w:val="24"/>
          <w:szCs w:val="24"/>
        </w:rPr>
        <w:t>Официального сайта Правительства Московской области в сети Интернет.</w:t>
      </w:r>
    </w:p>
    <w:p w14:paraId="28D83008" w14:textId="5D408EC1" w:rsidR="00566B27" w:rsidRPr="00C068E2" w:rsidRDefault="009412EB" w:rsidP="009412EB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25.4.2. </w:t>
      </w:r>
      <w:r w:rsidR="00566B27" w:rsidRPr="00C068E2">
        <w:rPr>
          <w:rFonts w:ascii="Arial" w:hAnsi="Arial" w:cs="Arial"/>
          <w:sz w:val="24"/>
          <w:szCs w:val="24"/>
        </w:rPr>
        <w:t>Официального сайта Администрации, МФЦ, Учредителя МФЦ в сети Интернет.</w:t>
      </w:r>
    </w:p>
    <w:p w14:paraId="08B767B2" w14:textId="7FA2CB7D" w:rsidR="00566B27" w:rsidRPr="00C068E2" w:rsidRDefault="00566B27" w:rsidP="009412EB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25.4.3.</w:t>
      </w:r>
      <w:r w:rsidR="009412EB">
        <w:rPr>
          <w:rFonts w:ascii="Arial" w:hAnsi="Arial" w:cs="Arial"/>
          <w:sz w:val="24"/>
          <w:szCs w:val="24"/>
        </w:rPr>
        <w:t xml:space="preserve"> </w:t>
      </w:r>
      <w:r w:rsidRPr="00C068E2">
        <w:rPr>
          <w:rFonts w:ascii="Arial" w:hAnsi="Arial" w:cs="Arial"/>
          <w:sz w:val="24"/>
          <w:szCs w:val="24"/>
        </w:rPr>
        <w:t>РПГУ, за исключением жалоб на решения и действия (бездействие) МФЦ и их работников.</w:t>
      </w:r>
    </w:p>
    <w:p w14:paraId="7F11C165" w14:textId="70206397" w:rsidR="00566B27" w:rsidRPr="00C068E2" w:rsidRDefault="00566B27" w:rsidP="009412EB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25.4.4.</w:t>
      </w:r>
      <w:r w:rsidR="009412EB">
        <w:rPr>
          <w:rFonts w:ascii="Arial" w:hAnsi="Arial" w:cs="Arial"/>
          <w:sz w:val="24"/>
          <w:szCs w:val="24"/>
        </w:rPr>
        <w:t xml:space="preserve"> </w:t>
      </w:r>
      <w:r w:rsidRPr="00C068E2">
        <w:rPr>
          <w:rFonts w:ascii="Arial" w:hAnsi="Arial" w:cs="Arial"/>
          <w:sz w:val="24"/>
          <w:szCs w:val="24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14:paraId="6735468F" w14:textId="0EB09D1E" w:rsidR="00566B27" w:rsidRPr="00C068E2" w:rsidRDefault="00566B27" w:rsidP="009412EB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25.5.</w:t>
      </w:r>
      <w:r w:rsidR="009412EB">
        <w:rPr>
          <w:rFonts w:ascii="Arial" w:hAnsi="Arial" w:cs="Arial"/>
          <w:sz w:val="24"/>
          <w:szCs w:val="24"/>
        </w:rPr>
        <w:t xml:space="preserve"> </w:t>
      </w:r>
      <w:r w:rsidRPr="00C068E2">
        <w:rPr>
          <w:rFonts w:ascii="Arial" w:hAnsi="Arial" w:cs="Arial"/>
          <w:sz w:val="24"/>
          <w:szCs w:val="24"/>
        </w:rPr>
        <w:t>Жалоба, поступившая в Администрацию, МФЦ, Учредителю МФЦ подлежит рассмотрению в течение 15 (пятнадцати) рабочих дней со дня ее регистрации, если более короткие сроки рассмотрения жалобы не установлены уполномоченным на ее рассмотрение Администрацией, МФЦ, Учредителем МФЦ.</w:t>
      </w:r>
    </w:p>
    <w:p w14:paraId="01E0DA5B" w14:textId="042582B0" w:rsidR="00566B27" w:rsidRPr="00C068E2" w:rsidRDefault="00566B27" w:rsidP="009412EB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В случае обжалования отказа Администрации, ее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</w:t>
      </w:r>
      <w:r w:rsidR="009412EB">
        <w:rPr>
          <w:rFonts w:ascii="Arial" w:hAnsi="Arial" w:cs="Arial"/>
          <w:sz w:val="24"/>
          <w:szCs w:val="24"/>
        </w:rPr>
        <w:t xml:space="preserve">оба рассматривается в течение 5 </w:t>
      </w:r>
      <w:r w:rsidRPr="00C068E2">
        <w:rPr>
          <w:rFonts w:ascii="Arial" w:hAnsi="Arial" w:cs="Arial"/>
          <w:sz w:val="24"/>
          <w:szCs w:val="24"/>
        </w:rPr>
        <w:t>(пяти)</w:t>
      </w:r>
      <w:r w:rsidR="009412EB">
        <w:rPr>
          <w:rFonts w:ascii="Arial" w:hAnsi="Arial" w:cs="Arial"/>
          <w:sz w:val="24"/>
          <w:szCs w:val="24"/>
        </w:rPr>
        <w:t xml:space="preserve"> </w:t>
      </w:r>
      <w:r w:rsidRPr="00C068E2">
        <w:rPr>
          <w:rFonts w:ascii="Arial" w:hAnsi="Arial" w:cs="Arial"/>
          <w:sz w:val="24"/>
          <w:szCs w:val="24"/>
        </w:rPr>
        <w:t>рабочих дней со дня ее регистрации.</w:t>
      </w:r>
    </w:p>
    <w:p w14:paraId="2A2598F2" w14:textId="16D23D53" w:rsidR="00566B27" w:rsidRPr="00C068E2" w:rsidRDefault="009412EB" w:rsidP="009412EB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25.6. </w:t>
      </w:r>
      <w:r w:rsidR="00566B27" w:rsidRPr="00C068E2">
        <w:rPr>
          <w:rFonts w:ascii="Arial" w:hAnsi="Arial" w:cs="Arial"/>
          <w:sz w:val="24"/>
          <w:szCs w:val="24"/>
        </w:rPr>
        <w:t>По результатам рассмотрения жалобы принимается одно из следующих решений:</w:t>
      </w:r>
    </w:p>
    <w:p w14:paraId="7F69451E" w14:textId="5514BCD4" w:rsidR="00566B27" w:rsidRPr="00C068E2" w:rsidRDefault="00566B27" w:rsidP="009412EB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25.6.1.</w:t>
      </w:r>
      <w:r w:rsidR="009412E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068E2">
        <w:rPr>
          <w:rFonts w:ascii="Arial" w:hAnsi="Arial" w:cs="Arial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  <w:proofErr w:type="gramEnd"/>
    </w:p>
    <w:p w14:paraId="048D9281" w14:textId="39D0C889" w:rsidR="00566B27" w:rsidRPr="00C068E2" w:rsidRDefault="00566B27" w:rsidP="009412EB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25.6.2.</w:t>
      </w:r>
      <w:r w:rsidR="009412EB">
        <w:rPr>
          <w:rFonts w:ascii="Arial" w:hAnsi="Arial" w:cs="Arial"/>
          <w:sz w:val="24"/>
          <w:szCs w:val="24"/>
        </w:rPr>
        <w:t xml:space="preserve"> </w:t>
      </w:r>
      <w:r w:rsidRPr="00C068E2">
        <w:rPr>
          <w:rFonts w:ascii="Arial" w:hAnsi="Arial" w:cs="Arial"/>
          <w:sz w:val="24"/>
          <w:szCs w:val="24"/>
        </w:rPr>
        <w:t>В удовлетворении жалобы отказывается.</w:t>
      </w:r>
    </w:p>
    <w:p w14:paraId="463A030E" w14:textId="2A0E7F59" w:rsidR="00566B27" w:rsidRPr="00C068E2" w:rsidRDefault="009412EB" w:rsidP="009412EB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25.7. </w:t>
      </w:r>
      <w:r w:rsidR="00566B27" w:rsidRPr="00C068E2">
        <w:rPr>
          <w:rFonts w:ascii="Arial" w:hAnsi="Arial" w:cs="Arial"/>
          <w:sz w:val="24"/>
          <w:szCs w:val="24"/>
        </w:rPr>
        <w:t>При удовлетворении жалобы Администрация, МФЦ, Учредитель МФЦ принимает исчерпывающие меры по устранению выявленных нарушений, в том числе по выдаче заявителю результата муниципальной услуги, не позднее 5</w:t>
      </w:r>
      <w:r>
        <w:rPr>
          <w:rFonts w:ascii="Arial" w:hAnsi="Arial" w:cs="Arial"/>
          <w:sz w:val="24"/>
          <w:szCs w:val="24"/>
        </w:rPr>
        <w:t xml:space="preserve"> </w:t>
      </w:r>
      <w:r w:rsidR="00566B27" w:rsidRPr="00C068E2">
        <w:rPr>
          <w:rFonts w:ascii="Arial" w:hAnsi="Arial" w:cs="Arial"/>
          <w:sz w:val="24"/>
          <w:szCs w:val="24"/>
        </w:rPr>
        <w:t>(пяти)</w:t>
      </w:r>
      <w:r>
        <w:rPr>
          <w:rFonts w:ascii="Arial" w:hAnsi="Arial" w:cs="Arial"/>
          <w:sz w:val="24"/>
          <w:szCs w:val="24"/>
        </w:rPr>
        <w:t xml:space="preserve"> </w:t>
      </w:r>
      <w:r w:rsidR="00566B27" w:rsidRPr="00C068E2">
        <w:rPr>
          <w:rFonts w:ascii="Arial" w:hAnsi="Arial" w:cs="Arial"/>
          <w:sz w:val="24"/>
          <w:szCs w:val="24"/>
        </w:rPr>
        <w:t>рабочих дней со дня принятия решения, если иное не установлено законодательством Российской Федерации.</w:t>
      </w:r>
    </w:p>
    <w:p w14:paraId="3A93FFA9" w14:textId="2DA8CC67" w:rsidR="00566B27" w:rsidRPr="00C068E2" w:rsidRDefault="00566B27" w:rsidP="009412EB">
      <w:p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25.8.</w:t>
      </w:r>
      <w:r w:rsidR="009412EB">
        <w:rPr>
          <w:rFonts w:ascii="Arial" w:hAnsi="Arial" w:cs="Arial"/>
          <w:sz w:val="24"/>
          <w:szCs w:val="24"/>
        </w:rPr>
        <w:t xml:space="preserve"> </w:t>
      </w:r>
      <w:r w:rsidRPr="00C068E2">
        <w:rPr>
          <w:rFonts w:ascii="Arial" w:hAnsi="Arial" w:cs="Arial"/>
          <w:sz w:val="24"/>
          <w:szCs w:val="24"/>
        </w:rPr>
        <w:t>Не позднее дня, следующего за днем принятия решения, указанного в пункте</w:t>
      </w:r>
      <w:r w:rsidR="009412EB">
        <w:rPr>
          <w:rFonts w:ascii="Arial" w:hAnsi="Arial" w:cs="Arial"/>
          <w:sz w:val="24"/>
          <w:szCs w:val="24"/>
        </w:rPr>
        <w:t xml:space="preserve"> </w:t>
      </w:r>
      <w:r w:rsidRPr="00C068E2">
        <w:rPr>
          <w:rFonts w:ascii="Arial" w:hAnsi="Arial" w:cs="Arial"/>
          <w:sz w:val="24"/>
          <w:szCs w:val="24"/>
        </w:rPr>
        <w:t>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14:paraId="5AC3CC7C" w14:textId="77777777" w:rsidR="0056056F" w:rsidRPr="00C068E2" w:rsidRDefault="0056056F" w:rsidP="00C068E2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br w:type="page"/>
      </w:r>
    </w:p>
    <w:p w14:paraId="48E87CAB" w14:textId="10751793" w:rsidR="005137BC" w:rsidRPr="00C068E2" w:rsidRDefault="0056056F" w:rsidP="009412EB">
      <w:pPr>
        <w:pStyle w:val="3"/>
        <w:spacing w:before="0" w:line="240" w:lineRule="auto"/>
        <w:ind w:left="5103"/>
        <w:jc w:val="both"/>
        <w:rPr>
          <w:rFonts w:ascii="Arial" w:hAnsi="Arial" w:cs="Arial"/>
          <w:color w:val="auto"/>
        </w:rPr>
      </w:pPr>
      <w:bookmarkStart w:id="60" w:name="Приложение1"/>
      <w:bookmarkStart w:id="61" w:name="_Toc121219944"/>
      <w:r w:rsidRPr="00C068E2">
        <w:rPr>
          <w:rFonts w:ascii="Arial" w:hAnsi="Arial" w:cs="Arial"/>
          <w:color w:val="auto"/>
        </w:rPr>
        <w:lastRenderedPageBreak/>
        <w:t>Приложение</w:t>
      </w:r>
      <w:r w:rsidR="009412EB">
        <w:rPr>
          <w:rFonts w:ascii="Arial" w:hAnsi="Arial" w:cs="Arial"/>
          <w:color w:val="auto"/>
        </w:rPr>
        <w:t xml:space="preserve"> </w:t>
      </w:r>
      <w:r w:rsidRPr="00C068E2">
        <w:rPr>
          <w:rFonts w:ascii="Arial" w:hAnsi="Arial" w:cs="Arial"/>
          <w:color w:val="auto"/>
        </w:rPr>
        <w:t>1</w:t>
      </w:r>
      <w:bookmarkEnd w:id="60"/>
      <w:bookmarkEnd w:id="61"/>
    </w:p>
    <w:p w14:paraId="72549B45" w14:textId="765D1C02" w:rsidR="00F21A21" w:rsidRPr="00C068E2" w:rsidRDefault="0056056F" w:rsidP="009412EB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 xml:space="preserve">к </w:t>
      </w:r>
      <w:r w:rsidR="008E5DDD" w:rsidRPr="00C068E2">
        <w:rPr>
          <w:rFonts w:ascii="Arial" w:hAnsi="Arial" w:cs="Arial"/>
          <w:sz w:val="24"/>
          <w:szCs w:val="24"/>
        </w:rPr>
        <w:t>административному регламенту</w:t>
      </w:r>
      <w:r w:rsidR="00F21A21" w:rsidRPr="00C068E2">
        <w:rPr>
          <w:rFonts w:ascii="Arial" w:hAnsi="Arial" w:cs="Arial"/>
          <w:sz w:val="24"/>
          <w:szCs w:val="24"/>
        </w:rPr>
        <w:t xml:space="preserve">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</w:t>
      </w:r>
      <w:r w:rsidR="00214C3D" w:rsidRPr="00C068E2">
        <w:rPr>
          <w:rFonts w:ascii="Arial" w:hAnsi="Arial" w:cs="Arial"/>
          <w:sz w:val="24"/>
          <w:szCs w:val="24"/>
        </w:rPr>
        <w:t>утвержденному постановлением главы городского округа Котельники Московской области</w:t>
      </w:r>
    </w:p>
    <w:p w14:paraId="2488A5F0" w14:textId="308A4D9F" w:rsidR="0056056F" w:rsidRPr="00C068E2" w:rsidRDefault="00F21A21" w:rsidP="009412EB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bookmarkStart w:id="62" w:name="_Toc118911328"/>
      <w:r w:rsidRPr="00C068E2">
        <w:rPr>
          <w:rFonts w:ascii="Arial" w:hAnsi="Arial" w:cs="Arial"/>
          <w:sz w:val="24"/>
          <w:szCs w:val="24"/>
        </w:rPr>
        <w:t xml:space="preserve">от </w:t>
      </w:r>
      <w:bookmarkEnd w:id="62"/>
      <w:r w:rsidR="009412EB">
        <w:rPr>
          <w:rFonts w:ascii="Arial" w:hAnsi="Arial" w:cs="Arial"/>
          <w:sz w:val="24"/>
          <w:szCs w:val="24"/>
          <w:lang w:eastAsia="ru-RU"/>
        </w:rPr>
        <w:t>02.03.2023</w:t>
      </w:r>
      <w:r w:rsidR="009412EB" w:rsidRPr="00C068E2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9412EB">
        <w:rPr>
          <w:rFonts w:ascii="Arial" w:hAnsi="Arial" w:cs="Arial"/>
          <w:sz w:val="24"/>
          <w:szCs w:val="24"/>
          <w:lang w:eastAsia="ru-RU"/>
        </w:rPr>
        <w:t>219-ПГ</w:t>
      </w:r>
    </w:p>
    <w:p w14:paraId="4FCA9753" w14:textId="77777777" w:rsidR="00C54F3E" w:rsidRPr="00C068E2" w:rsidRDefault="00C54F3E" w:rsidP="00152477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14:paraId="2A1C30AF" w14:textId="60597ACB" w:rsidR="00B05587" w:rsidRPr="00C068E2" w:rsidRDefault="00B05587" w:rsidP="00152477">
      <w:pPr>
        <w:pStyle w:val="3"/>
        <w:spacing w:before="0" w:line="240" w:lineRule="auto"/>
        <w:jc w:val="center"/>
        <w:rPr>
          <w:rFonts w:ascii="Arial" w:hAnsi="Arial" w:cs="Arial"/>
          <w:color w:val="auto"/>
        </w:rPr>
      </w:pPr>
      <w:bookmarkStart w:id="63" w:name="_Toc121219945"/>
      <w:r w:rsidRPr="00C068E2">
        <w:rPr>
          <w:rFonts w:ascii="Arial" w:hAnsi="Arial" w:cs="Arial"/>
          <w:color w:val="auto"/>
        </w:rPr>
        <w:t>Форма</w:t>
      </w:r>
      <w:r w:rsidR="00BD74E6">
        <w:rPr>
          <w:rFonts w:ascii="Arial" w:hAnsi="Arial" w:cs="Arial"/>
          <w:color w:val="auto"/>
        </w:rPr>
        <w:t xml:space="preserve"> </w:t>
      </w:r>
      <w:r w:rsidRPr="00C068E2">
        <w:rPr>
          <w:rFonts w:ascii="Arial" w:hAnsi="Arial" w:cs="Arial"/>
          <w:color w:val="auto"/>
        </w:rPr>
        <w:t>решения о предоставлении муниципальной услуги</w:t>
      </w:r>
      <w:bookmarkEnd w:id="63"/>
    </w:p>
    <w:p w14:paraId="6FA7A53F" w14:textId="77777777" w:rsidR="00B05587" w:rsidRPr="00C068E2" w:rsidRDefault="00B05587" w:rsidP="00152477">
      <w:pPr>
        <w:tabs>
          <w:tab w:val="right" w:leader="dot" w:pos="102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(оформляется на официальном бланке Администрации)</w:t>
      </w:r>
    </w:p>
    <w:p w14:paraId="4CF3F1A1" w14:textId="77777777" w:rsidR="00B05587" w:rsidRPr="00C068E2" w:rsidRDefault="00B05587" w:rsidP="00152477">
      <w:pPr>
        <w:tabs>
          <w:tab w:val="right" w:leader="dot" w:pos="102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73C1D25" w14:textId="6BBF9E37" w:rsidR="00B05587" w:rsidRPr="00C068E2" w:rsidRDefault="00B05587" w:rsidP="00C068E2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C068E2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на №</w:t>
      </w:r>
      <w:r w:rsidR="00152477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  <w:r w:rsidRPr="00C068E2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Р001-0000000000-00000000 от 00.00.202_</w:t>
      </w:r>
    </w:p>
    <w:p w14:paraId="1FDE60A1" w14:textId="1237124C" w:rsidR="00A7133D" w:rsidRPr="00C068E2" w:rsidRDefault="00F21A21" w:rsidP="00C068E2">
      <w:pPr>
        <w:spacing w:after="0" w:line="240" w:lineRule="auto"/>
        <w:ind w:left="6521" w:right="-54"/>
        <w:jc w:val="center"/>
        <w:rPr>
          <w:rFonts w:ascii="Arial" w:hAnsi="Arial" w:cs="Arial"/>
          <w:sz w:val="24"/>
          <w:szCs w:val="24"/>
        </w:rPr>
      </w:pPr>
      <w:r w:rsidRPr="00C068E2">
        <w:rPr>
          <w:rFonts w:ascii="Arial" w:eastAsia="Times New Roman" w:hAnsi="Arial" w:cs="Arial"/>
          <w:sz w:val="24"/>
          <w:szCs w:val="24"/>
        </w:rPr>
        <w:t xml:space="preserve">__________________________ </w:t>
      </w:r>
      <w:r w:rsidR="00A7133D" w:rsidRPr="00C068E2">
        <w:rPr>
          <w:rFonts w:ascii="Arial" w:eastAsia="Times New Roman" w:hAnsi="Arial" w:cs="Arial"/>
          <w:sz w:val="24"/>
          <w:szCs w:val="24"/>
        </w:rPr>
        <w:t xml:space="preserve">(фамилия, имя, отчество (последнее при наличии) физического лица / фамилия, имя, отчество (последнее при наличии) индивидуального предпринимателя / </w:t>
      </w:r>
      <w:r w:rsidRPr="00C068E2">
        <w:rPr>
          <w:rFonts w:ascii="Arial" w:eastAsia="Times New Roman" w:hAnsi="Arial" w:cs="Arial"/>
          <w:sz w:val="24"/>
          <w:szCs w:val="24"/>
        </w:rPr>
        <w:t xml:space="preserve">полное </w:t>
      </w:r>
      <w:r w:rsidR="00A7133D" w:rsidRPr="00C068E2">
        <w:rPr>
          <w:rFonts w:ascii="Arial" w:eastAsia="Times New Roman" w:hAnsi="Arial" w:cs="Arial"/>
          <w:sz w:val="24"/>
          <w:szCs w:val="24"/>
        </w:rPr>
        <w:t>наименование юридического лица)</w:t>
      </w:r>
    </w:p>
    <w:p w14:paraId="4565CDF9" w14:textId="77777777" w:rsidR="00A7133D" w:rsidRPr="00C068E2" w:rsidRDefault="00A7133D" w:rsidP="00152477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14:paraId="6D9BB38E" w14:textId="31259785" w:rsidR="00B05587" w:rsidRPr="00C068E2" w:rsidRDefault="00B05587" w:rsidP="00152477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C068E2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Уведомление о включении предложений и замечаний в протокол публичных слушаний</w:t>
      </w:r>
      <w:r w:rsidR="00B35D5D" w:rsidRPr="00C068E2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/общественных обсуждений</w:t>
      </w:r>
    </w:p>
    <w:p w14:paraId="09443039" w14:textId="77777777" w:rsidR="00B05587" w:rsidRPr="00C068E2" w:rsidRDefault="00B05587" w:rsidP="00152477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14:paraId="0521A7F6" w14:textId="77777777" w:rsidR="00702D80" w:rsidRPr="00C068E2" w:rsidRDefault="00702D80" w:rsidP="00152477">
      <w:pPr>
        <w:spacing w:after="0" w:line="240" w:lineRule="auto"/>
        <w:ind w:right="-54"/>
        <w:jc w:val="center"/>
        <w:rPr>
          <w:rFonts w:ascii="Arial" w:eastAsia="Times New Roman" w:hAnsi="Arial" w:cs="Arial"/>
          <w:sz w:val="24"/>
          <w:szCs w:val="24"/>
        </w:rPr>
      </w:pPr>
      <w:r w:rsidRPr="00C068E2">
        <w:rPr>
          <w:rFonts w:ascii="Arial" w:eastAsia="Times New Roman" w:hAnsi="Arial" w:cs="Arial"/>
          <w:sz w:val="24"/>
          <w:szCs w:val="24"/>
        </w:rPr>
        <w:t>Уважаемы</w:t>
      </w:r>
      <w:proofErr w:type="gramStart"/>
      <w:r w:rsidRPr="00C068E2">
        <w:rPr>
          <w:rFonts w:ascii="Arial" w:eastAsia="Times New Roman" w:hAnsi="Arial" w:cs="Arial"/>
          <w:sz w:val="24"/>
          <w:szCs w:val="24"/>
        </w:rPr>
        <w:t>й(</w:t>
      </w:r>
      <w:proofErr w:type="gramEnd"/>
      <w:r w:rsidRPr="00C068E2">
        <w:rPr>
          <w:rFonts w:ascii="Arial" w:eastAsia="Times New Roman" w:hAnsi="Arial" w:cs="Arial"/>
          <w:sz w:val="24"/>
          <w:szCs w:val="24"/>
        </w:rPr>
        <w:t>-</w:t>
      </w:r>
      <w:proofErr w:type="spellStart"/>
      <w:r w:rsidRPr="00C068E2">
        <w:rPr>
          <w:rFonts w:ascii="Arial" w:eastAsia="Times New Roman" w:hAnsi="Arial" w:cs="Arial"/>
          <w:sz w:val="24"/>
          <w:szCs w:val="24"/>
        </w:rPr>
        <w:t>ая</w:t>
      </w:r>
      <w:proofErr w:type="spellEnd"/>
      <w:r w:rsidRPr="00C068E2">
        <w:rPr>
          <w:rFonts w:ascii="Arial" w:eastAsia="Times New Roman" w:hAnsi="Arial" w:cs="Arial"/>
          <w:sz w:val="24"/>
          <w:szCs w:val="24"/>
        </w:rPr>
        <w:t>) Имя От</w:t>
      </w:r>
      <w:r w:rsidR="00A7133D" w:rsidRPr="00C068E2">
        <w:rPr>
          <w:rFonts w:ascii="Arial" w:eastAsia="Times New Roman" w:hAnsi="Arial" w:cs="Arial"/>
          <w:sz w:val="24"/>
          <w:szCs w:val="24"/>
        </w:rPr>
        <w:t>чество (последнее при наличии)!</w:t>
      </w:r>
    </w:p>
    <w:p w14:paraId="77352CB4" w14:textId="77777777" w:rsidR="00A7133D" w:rsidRPr="00C068E2" w:rsidRDefault="00A7133D" w:rsidP="00152477">
      <w:pPr>
        <w:spacing w:after="0" w:line="240" w:lineRule="auto"/>
        <w:ind w:right="-54"/>
        <w:jc w:val="center"/>
        <w:rPr>
          <w:rFonts w:ascii="Arial" w:eastAsia="Times New Roman" w:hAnsi="Arial" w:cs="Arial"/>
          <w:sz w:val="24"/>
          <w:szCs w:val="24"/>
          <w:lang w:eastAsia="x-none"/>
        </w:rPr>
      </w:pPr>
    </w:p>
    <w:p w14:paraId="0E9A1542" w14:textId="6A170A08" w:rsidR="002E4D7F" w:rsidRPr="00C068E2" w:rsidRDefault="00702D80" w:rsidP="00152477">
      <w:pPr>
        <w:spacing w:after="0" w:line="240" w:lineRule="auto"/>
        <w:ind w:right="-57"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proofErr w:type="gramStart"/>
      <w:r w:rsidRPr="00C068E2">
        <w:rPr>
          <w:rFonts w:ascii="Arial" w:eastAsia="Times New Roman" w:hAnsi="Arial" w:cs="Arial"/>
          <w:sz w:val="24"/>
          <w:szCs w:val="24"/>
          <w:lang w:eastAsia="x-none"/>
        </w:rPr>
        <w:t>В соответствии с Административным регламентом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утвержденным ______________ от _______ № _____</w:t>
      </w:r>
      <w:r w:rsidR="008E569D" w:rsidRPr="00C068E2">
        <w:rPr>
          <w:rFonts w:ascii="Arial" w:eastAsia="Times New Roman" w:hAnsi="Arial" w:cs="Arial"/>
          <w:sz w:val="24"/>
          <w:szCs w:val="24"/>
          <w:lang w:eastAsia="x-none"/>
        </w:rPr>
        <w:t xml:space="preserve"> (далее – </w:t>
      </w:r>
      <w:r w:rsidR="00220F15" w:rsidRPr="00C068E2">
        <w:rPr>
          <w:rFonts w:ascii="Arial" w:eastAsia="Times New Roman" w:hAnsi="Arial" w:cs="Arial"/>
          <w:sz w:val="24"/>
          <w:szCs w:val="24"/>
          <w:lang w:eastAsia="x-none"/>
        </w:rPr>
        <w:t>м</w:t>
      </w:r>
      <w:r w:rsidR="008E569D" w:rsidRPr="00C068E2">
        <w:rPr>
          <w:rFonts w:ascii="Arial" w:eastAsia="Times New Roman" w:hAnsi="Arial" w:cs="Arial"/>
          <w:sz w:val="24"/>
          <w:szCs w:val="24"/>
          <w:lang w:eastAsia="x-none"/>
        </w:rPr>
        <w:t>униципальная услуга)</w:t>
      </w:r>
      <w:r w:rsidRPr="00C068E2">
        <w:rPr>
          <w:rFonts w:ascii="Arial" w:eastAsia="Times New Roman" w:hAnsi="Arial" w:cs="Arial"/>
          <w:sz w:val="24"/>
          <w:szCs w:val="24"/>
          <w:lang w:eastAsia="x-none"/>
        </w:rPr>
        <w:t xml:space="preserve">, Администрация </w:t>
      </w:r>
      <w:r w:rsidR="00214C3D" w:rsidRPr="00C068E2">
        <w:rPr>
          <w:rFonts w:ascii="Arial" w:eastAsia="Times New Roman" w:hAnsi="Arial" w:cs="Arial"/>
          <w:sz w:val="24"/>
          <w:szCs w:val="24"/>
          <w:lang w:eastAsia="x-none"/>
        </w:rPr>
        <w:t>городского округа Котельники</w:t>
      </w:r>
      <w:r w:rsidRPr="00C068E2">
        <w:rPr>
          <w:rFonts w:ascii="Arial" w:eastAsia="Times New Roman" w:hAnsi="Arial" w:cs="Arial"/>
          <w:sz w:val="24"/>
          <w:szCs w:val="24"/>
          <w:lang w:eastAsia="x-none"/>
        </w:rPr>
        <w:t xml:space="preserve"> Московской области </w:t>
      </w:r>
      <w:r w:rsidR="00220F15" w:rsidRPr="00C068E2">
        <w:rPr>
          <w:rFonts w:ascii="Arial" w:eastAsia="Times New Roman" w:hAnsi="Arial" w:cs="Arial"/>
          <w:sz w:val="24"/>
          <w:szCs w:val="24"/>
          <w:lang w:eastAsia="x-none"/>
        </w:rPr>
        <w:t xml:space="preserve">(далее – Администрация) </w:t>
      </w:r>
      <w:r w:rsidRPr="00C068E2">
        <w:rPr>
          <w:rFonts w:ascii="Arial" w:eastAsia="Times New Roman" w:hAnsi="Arial" w:cs="Arial"/>
          <w:sz w:val="24"/>
          <w:szCs w:val="24"/>
          <w:lang w:eastAsia="x-none"/>
        </w:rPr>
        <w:t xml:space="preserve">рассмотрела запрос о предоставлении </w:t>
      </w:r>
      <w:r w:rsidR="00220F15" w:rsidRPr="00C068E2">
        <w:rPr>
          <w:rFonts w:ascii="Arial" w:eastAsia="Times New Roman" w:hAnsi="Arial" w:cs="Arial"/>
          <w:sz w:val="24"/>
          <w:szCs w:val="24"/>
          <w:lang w:eastAsia="x-none"/>
        </w:rPr>
        <w:t xml:space="preserve">муниципальной </w:t>
      </w:r>
      <w:r w:rsidRPr="00C068E2">
        <w:rPr>
          <w:rFonts w:ascii="Arial" w:eastAsia="Times New Roman" w:hAnsi="Arial" w:cs="Arial"/>
          <w:sz w:val="24"/>
          <w:szCs w:val="24"/>
          <w:lang w:eastAsia="x-none"/>
        </w:rPr>
        <w:t xml:space="preserve">услуги </w:t>
      </w:r>
      <w:r w:rsidRPr="00C068E2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от </w:t>
      </w:r>
      <w:r w:rsidRPr="00C068E2">
        <w:rPr>
          <w:rFonts w:ascii="Arial" w:eastAsia="Times New Roman" w:hAnsi="Arial" w:cs="Arial"/>
          <w:sz w:val="24"/>
          <w:szCs w:val="24"/>
          <w:lang w:eastAsia="x-none"/>
        </w:rPr>
        <w:t xml:space="preserve">00.00.202_ </w:t>
      </w:r>
      <w:r w:rsidRPr="00C068E2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№</w:t>
      </w:r>
      <w:r w:rsidR="00152477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  <w:r w:rsidRPr="00C068E2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Р001-0000000000-00000000</w:t>
      </w:r>
      <w:r w:rsidRPr="00C068E2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Pr="00C068E2">
        <w:rPr>
          <w:rFonts w:ascii="Arial" w:eastAsia="Times New Roman" w:hAnsi="Arial" w:cs="Arial"/>
          <w:sz w:val="24"/>
          <w:szCs w:val="24"/>
          <w:lang w:eastAsia="x-none"/>
        </w:rPr>
        <w:t>и приняла решение о включении Ваших предложений и замечаний в протокол публичных сл</w:t>
      </w:r>
      <w:r w:rsidR="00337F3A" w:rsidRPr="00C068E2">
        <w:rPr>
          <w:rFonts w:ascii="Arial" w:eastAsia="Times New Roman" w:hAnsi="Arial" w:cs="Arial"/>
          <w:sz w:val="24"/>
          <w:szCs w:val="24"/>
          <w:lang w:eastAsia="x-none"/>
        </w:rPr>
        <w:t>ушаний/общественных обсуждений.</w:t>
      </w:r>
      <w:proofErr w:type="gramEnd"/>
    </w:p>
    <w:p w14:paraId="12D0030E" w14:textId="77777777" w:rsidR="005137BC" w:rsidRPr="00C068E2" w:rsidRDefault="005137BC" w:rsidP="00C068E2">
      <w:pPr>
        <w:tabs>
          <w:tab w:val="right" w:pos="10206"/>
        </w:tabs>
        <w:spacing w:after="0" w:line="240" w:lineRule="auto"/>
        <w:ind w:right="-57"/>
        <w:rPr>
          <w:rFonts w:ascii="Arial" w:eastAsia="Times New Roman" w:hAnsi="Arial" w:cs="Arial"/>
          <w:sz w:val="24"/>
          <w:szCs w:val="24"/>
          <w:lang w:eastAsia="x-none"/>
        </w:rPr>
      </w:pPr>
    </w:p>
    <w:p w14:paraId="4A78FC11" w14:textId="5F6153FF" w:rsidR="00152477" w:rsidRDefault="00152477" w:rsidP="00C068E2">
      <w:pPr>
        <w:tabs>
          <w:tab w:val="right" w:pos="10206"/>
        </w:tabs>
        <w:spacing w:after="0" w:line="240" w:lineRule="auto"/>
        <w:ind w:right="-57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rFonts w:ascii="Arial" w:eastAsia="Times New Roman" w:hAnsi="Arial" w:cs="Arial"/>
          <w:sz w:val="24"/>
          <w:szCs w:val="24"/>
          <w:lang w:eastAsia="x-none"/>
        </w:rPr>
        <w:t>Уполномоченное должностное</w:t>
      </w:r>
    </w:p>
    <w:p w14:paraId="19C8DDDD" w14:textId="1E6AEC8C" w:rsidR="00702D80" w:rsidRPr="00C068E2" w:rsidRDefault="00702D80" w:rsidP="00C068E2">
      <w:pPr>
        <w:tabs>
          <w:tab w:val="right" w:pos="10206"/>
        </w:tabs>
        <w:spacing w:after="0" w:line="240" w:lineRule="auto"/>
        <w:ind w:right="-57"/>
        <w:rPr>
          <w:rFonts w:ascii="Arial" w:eastAsia="Times New Roman" w:hAnsi="Arial" w:cs="Arial"/>
          <w:sz w:val="24"/>
          <w:szCs w:val="24"/>
          <w:lang w:eastAsia="x-none"/>
        </w:rPr>
      </w:pPr>
      <w:r w:rsidRPr="00C068E2">
        <w:rPr>
          <w:rFonts w:ascii="Arial" w:eastAsia="Times New Roman" w:hAnsi="Arial" w:cs="Arial"/>
          <w:sz w:val="24"/>
          <w:szCs w:val="24"/>
          <w:lang w:eastAsia="x-none"/>
        </w:rPr>
        <w:t>лицо Администрации</w:t>
      </w:r>
      <w:r w:rsidRPr="00C068E2">
        <w:rPr>
          <w:rFonts w:ascii="Arial" w:eastAsia="Times New Roman" w:hAnsi="Arial" w:cs="Arial"/>
          <w:sz w:val="24"/>
          <w:szCs w:val="24"/>
          <w:lang w:eastAsia="x-none"/>
        </w:rPr>
        <w:tab/>
        <w:t>Инициалы, фамилия</w:t>
      </w:r>
    </w:p>
    <w:p w14:paraId="49F42181" w14:textId="77777777" w:rsidR="007C2C98" w:rsidRPr="00C068E2" w:rsidRDefault="007C2C98" w:rsidP="00C068E2">
      <w:pPr>
        <w:tabs>
          <w:tab w:val="right" w:pos="10206"/>
        </w:tabs>
        <w:spacing w:after="0" w:line="240" w:lineRule="auto"/>
        <w:ind w:right="-57"/>
        <w:rPr>
          <w:rFonts w:ascii="Arial" w:eastAsia="Times New Roman" w:hAnsi="Arial" w:cs="Arial"/>
          <w:sz w:val="24"/>
          <w:szCs w:val="24"/>
          <w:lang w:eastAsia="x-none"/>
        </w:rPr>
      </w:pPr>
    </w:p>
    <w:p w14:paraId="35B630E0" w14:textId="77777777" w:rsidR="00C54F3E" w:rsidRPr="00C068E2" w:rsidRDefault="00702D80" w:rsidP="00C068E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068E2">
        <w:rPr>
          <w:rFonts w:ascii="Arial" w:eastAsia="Times New Roman" w:hAnsi="Arial" w:cs="Arial"/>
          <w:sz w:val="24"/>
          <w:szCs w:val="24"/>
          <w:lang w:eastAsia="x-none"/>
        </w:rPr>
        <w:t>Реквизиты электронной подписи</w:t>
      </w:r>
      <w:r w:rsidR="00C54F3E" w:rsidRPr="00C068E2">
        <w:rPr>
          <w:rFonts w:ascii="Arial" w:hAnsi="Arial" w:cs="Arial"/>
          <w:sz w:val="24"/>
          <w:szCs w:val="24"/>
        </w:rPr>
        <w:br w:type="page"/>
      </w:r>
    </w:p>
    <w:p w14:paraId="37243EBF" w14:textId="3BA61607" w:rsidR="005137BC" w:rsidRPr="00C068E2" w:rsidRDefault="00F21A21" w:rsidP="00152477">
      <w:pPr>
        <w:pStyle w:val="3"/>
        <w:spacing w:before="0" w:line="240" w:lineRule="auto"/>
        <w:ind w:left="5103"/>
        <w:jc w:val="both"/>
        <w:rPr>
          <w:rFonts w:ascii="Arial" w:hAnsi="Arial" w:cs="Arial"/>
          <w:color w:val="auto"/>
        </w:rPr>
      </w:pPr>
      <w:bookmarkStart w:id="64" w:name="_Toc121219946"/>
      <w:bookmarkStart w:id="65" w:name="Приложение3"/>
      <w:r w:rsidRPr="00C068E2">
        <w:rPr>
          <w:rFonts w:ascii="Arial" w:hAnsi="Arial" w:cs="Arial"/>
          <w:color w:val="auto"/>
        </w:rPr>
        <w:lastRenderedPageBreak/>
        <w:t>Приложение</w:t>
      </w:r>
      <w:r w:rsidR="00152477">
        <w:rPr>
          <w:rFonts w:ascii="Arial" w:hAnsi="Arial" w:cs="Arial"/>
          <w:color w:val="auto"/>
        </w:rPr>
        <w:t xml:space="preserve"> </w:t>
      </w:r>
      <w:r w:rsidRPr="00C068E2">
        <w:rPr>
          <w:rFonts w:ascii="Arial" w:hAnsi="Arial" w:cs="Arial"/>
          <w:color w:val="auto"/>
        </w:rPr>
        <w:t>2</w:t>
      </w:r>
      <w:bookmarkEnd w:id="64"/>
    </w:p>
    <w:p w14:paraId="00827F7B" w14:textId="5C111F5C" w:rsidR="00C5753D" w:rsidRPr="00C068E2" w:rsidRDefault="00C5753D" w:rsidP="00152477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bookmarkStart w:id="66" w:name="_Toc118911331"/>
      <w:r w:rsidRPr="00C068E2">
        <w:rPr>
          <w:rFonts w:ascii="Arial" w:hAnsi="Arial" w:cs="Arial"/>
          <w:sz w:val="24"/>
          <w:szCs w:val="24"/>
        </w:rPr>
        <w:t>к административному регламенту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утвержденному Постановлением главы городского округа Котельники Московской области</w:t>
      </w:r>
    </w:p>
    <w:p w14:paraId="7E5A4C25" w14:textId="3AF5F91B" w:rsidR="00F21A21" w:rsidRPr="00C068E2" w:rsidRDefault="00F21A21" w:rsidP="00152477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 xml:space="preserve">от </w:t>
      </w:r>
      <w:bookmarkEnd w:id="66"/>
      <w:r w:rsidR="00152477">
        <w:rPr>
          <w:rFonts w:ascii="Arial" w:hAnsi="Arial" w:cs="Arial"/>
          <w:sz w:val="24"/>
          <w:szCs w:val="24"/>
          <w:lang w:eastAsia="ru-RU"/>
        </w:rPr>
        <w:t>02.03.2023</w:t>
      </w:r>
      <w:r w:rsidR="00152477" w:rsidRPr="00C068E2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152477">
        <w:rPr>
          <w:rFonts w:ascii="Arial" w:hAnsi="Arial" w:cs="Arial"/>
          <w:sz w:val="24"/>
          <w:szCs w:val="24"/>
          <w:lang w:eastAsia="ru-RU"/>
        </w:rPr>
        <w:t>219-ПГ</w:t>
      </w:r>
    </w:p>
    <w:p w14:paraId="30F40959" w14:textId="77777777" w:rsidR="00F21A21" w:rsidRPr="00C068E2" w:rsidRDefault="00F21A21" w:rsidP="00152477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14:paraId="1D176D15" w14:textId="234F1170" w:rsidR="00F21A21" w:rsidRPr="00C068E2" w:rsidRDefault="00F21A21" w:rsidP="00152477">
      <w:pPr>
        <w:pStyle w:val="3"/>
        <w:spacing w:before="0" w:line="240" w:lineRule="auto"/>
        <w:jc w:val="center"/>
        <w:rPr>
          <w:rFonts w:ascii="Arial" w:hAnsi="Arial" w:cs="Arial"/>
          <w:color w:val="auto"/>
        </w:rPr>
      </w:pPr>
      <w:bookmarkStart w:id="67" w:name="_Toc121219947"/>
      <w:r w:rsidRPr="00C068E2">
        <w:rPr>
          <w:rFonts w:ascii="Arial" w:hAnsi="Arial" w:cs="Arial"/>
          <w:color w:val="auto"/>
        </w:rPr>
        <w:t>Форма</w:t>
      </w:r>
      <w:r w:rsidR="00BD74E6">
        <w:rPr>
          <w:rFonts w:ascii="Arial" w:hAnsi="Arial" w:cs="Arial"/>
          <w:color w:val="auto"/>
        </w:rPr>
        <w:t xml:space="preserve"> </w:t>
      </w:r>
      <w:r w:rsidRPr="00C068E2">
        <w:rPr>
          <w:rFonts w:ascii="Arial" w:hAnsi="Arial" w:cs="Arial"/>
          <w:color w:val="auto"/>
        </w:rPr>
        <w:t>решения о</w:t>
      </w:r>
      <w:r w:rsidR="008E569D" w:rsidRPr="00C068E2">
        <w:rPr>
          <w:rFonts w:ascii="Arial" w:hAnsi="Arial" w:cs="Arial"/>
          <w:color w:val="auto"/>
        </w:rPr>
        <w:t>б отказе в</w:t>
      </w:r>
      <w:r w:rsidRPr="00C068E2">
        <w:rPr>
          <w:rFonts w:ascii="Arial" w:hAnsi="Arial" w:cs="Arial"/>
          <w:color w:val="auto"/>
        </w:rPr>
        <w:t xml:space="preserve"> предоставлении муниципальной услуги</w:t>
      </w:r>
      <w:bookmarkEnd w:id="67"/>
    </w:p>
    <w:p w14:paraId="40E05C3B" w14:textId="77777777" w:rsidR="00F21A21" w:rsidRPr="00C068E2" w:rsidRDefault="00F21A21" w:rsidP="00152477">
      <w:pPr>
        <w:tabs>
          <w:tab w:val="right" w:leader="dot" w:pos="102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(оформляется на официальном бланке Администрации)</w:t>
      </w:r>
    </w:p>
    <w:p w14:paraId="6044CFC4" w14:textId="77777777" w:rsidR="00F21A21" w:rsidRPr="00C068E2" w:rsidRDefault="00F21A21" w:rsidP="00152477">
      <w:pPr>
        <w:tabs>
          <w:tab w:val="right" w:leader="dot" w:pos="102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56F08BC" w14:textId="582274EC" w:rsidR="00F21A21" w:rsidRPr="00C068E2" w:rsidRDefault="00152477" w:rsidP="00C068E2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на № </w:t>
      </w:r>
      <w:r w:rsidR="00F21A21" w:rsidRPr="00C068E2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Р001-0000000000-00000000 от 00.00.202_</w:t>
      </w:r>
    </w:p>
    <w:p w14:paraId="1D0DACBC" w14:textId="77777777" w:rsidR="00F21A21" w:rsidRPr="00C068E2" w:rsidRDefault="00F21A21" w:rsidP="00C068E2">
      <w:pPr>
        <w:spacing w:after="0" w:line="240" w:lineRule="auto"/>
        <w:ind w:left="6521" w:right="-54"/>
        <w:rPr>
          <w:rFonts w:ascii="Arial" w:hAnsi="Arial" w:cs="Arial"/>
          <w:sz w:val="24"/>
          <w:szCs w:val="24"/>
        </w:rPr>
      </w:pPr>
      <w:r w:rsidRPr="00C068E2">
        <w:rPr>
          <w:rFonts w:ascii="Arial" w:eastAsia="Times New Roman" w:hAnsi="Arial" w:cs="Arial"/>
          <w:sz w:val="24"/>
          <w:szCs w:val="24"/>
        </w:rPr>
        <w:t>__________________________ (фамилия, имя, отчество (последнее при наличии) физического лица / фамилия, имя, отчество (последнее при наличии) индивидуального предпринимателя / полное наименование юридического лица)</w:t>
      </w:r>
    </w:p>
    <w:p w14:paraId="5457D420" w14:textId="77777777" w:rsidR="00F21A21" w:rsidRPr="00C068E2" w:rsidRDefault="00F21A21" w:rsidP="00152477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14:paraId="4871B8C0" w14:textId="3CEC5F65" w:rsidR="00F21A21" w:rsidRPr="00C068E2" w:rsidRDefault="00F21A21" w:rsidP="00152477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C068E2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Уведомление о</w:t>
      </w:r>
      <w:r w:rsidR="008E569D" w:rsidRPr="00C068E2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б отказе</w:t>
      </w:r>
      <w:r w:rsidRPr="00C068E2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 </w:t>
      </w:r>
      <w:r w:rsidR="008E569D" w:rsidRPr="00C068E2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во </w:t>
      </w:r>
      <w:r w:rsidRPr="00C068E2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включени</w:t>
      </w:r>
      <w:r w:rsidR="008E569D" w:rsidRPr="00C068E2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и</w:t>
      </w:r>
      <w:r w:rsidRPr="00C068E2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 предложений и замечаний в протокол публичных слушаний/общественных обсуждений</w:t>
      </w:r>
    </w:p>
    <w:p w14:paraId="4414D801" w14:textId="77777777" w:rsidR="00F21A21" w:rsidRPr="00C068E2" w:rsidRDefault="00F21A21" w:rsidP="00152477">
      <w:pPr>
        <w:spacing w:after="0" w:line="240" w:lineRule="auto"/>
        <w:ind w:right="-54"/>
        <w:jc w:val="center"/>
        <w:rPr>
          <w:rFonts w:ascii="Arial" w:eastAsia="Times New Roman" w:hAnsi="Arial" w:cs="Arial"/>
          <w:sz w:val="24"/>
          <w:szCs w:val="24"/>
        </w:rPr>
      </w:pPr>
    </w:p>
    <w:p w14:paraId="6EAF6C49" w14:textId="77777777" w:rsidR="00F21A21" w:rsidRPr="00C068E2" w:rsidRDefault="00F21A21" w:rsidP="00152477">
      <w:pPr>
        <w:spacing w:after="0" w:line="240" w:lineRule="auto"/>
        <w:ind w:right="-54"/>
        <w:jc w:val="center"/>
        <w:rPr>
          <w:rFonts w:ascii="Arial" w:eastAsia="Times New Roman" w:hAnsi="Arial" w:cs="Arial"/>
          <w:sz w:val="24"/>
          <w:szCs w:val="24"/>
        </w:rPr>
      </w:pPr>
      <w:r w:rsidRPr="00C068E2">
        <w:rPr>
          <w:rFonts w:ascii="Arial" w:eastAsia="Times New Roman" w:hAnsi="Arial" w:cs="Arial"/>
          <w:sz w:val="24"/>
          <w:szCs w:val="24"/>
        </w:rPr>
        <w:t>Уважаемы</w:t>
      </w:r>
      <w:proofErr w:type="gramStart"/>
      <w:r w:rsidRPr="00C068E2">
        <w:rPr>
          <w:rFonts w:ascii="Arial" w:eastAsia="Times New Roman" w:hAnsi="Arial" w:cs="Arial"/>
          <w:sz w:val="24"/>
          <w:szCs w:val="24"/>
        </w:rPr>
        <w:t>й(</w:t>
      </w:r>
      <w:proofErr w:type="gramEnd"/>
      <w:r w:rsidRPr="00C068E2">
        <w:rPr>
          <w:rFonts w:ascii="Arial" w:eastAsia="Times New Roman" w:hAnsi="Arial" w:cs="Arial"/>
          <w:sz w:val="24"/>
          <w:szCs w:val="24"/>
        </w:rPr>
        <w:t>-</w:t>
      </w:r>
      <w:proofErr w:type="spellStart"/>
      <w:r w:rsidRPr="00C068E2">
        <w:rPr>
          <w:rFonts w:ascii="Arial" w:eastAsia="Times New Roman" w:hAnsi="Arial" w:cs="Arial"/>
          <w:sz w:val="24"/>
          <w:szCs w:val="24"/>
        </w:rPr>
        <w:t>ая</w:t>
      </w:r>
      <w:proofErr w:type="spellEnd"/>
      <w:r w:rsidRPr="00C068E2">
        <w:rPr>
          <w:rFonts w:ascii="Arial" w:eastAsia="Times New Roman" w:hAnsi="Arial" w:cs="Arial"/>
          <w:sz w:val="24"/>
          <w:szCs w:val="24"/>
        </w:rPr>
        <w:t>) Имя Отчество (последнее при наличии)!</w:t>
      </w:r>
    </w:p>
    <w:p w14:paraId="5ADA2920" w14:textId="77777777" w:rsidR="00F21A21" w:rsidRPr="00C068E2" w:rsidRDefault="00F21A21" w:rsidP="00152477">
      <w:pPr>
        <w:spacing w:after="0" w:line="240" w:lineRule="auto"/>
        <w:ind w:right="-54"/>
        <w:jc w:val="center"/>
        <w:rPr>
          <w:rFonts w:ascii="Arial" w:eastAsia="Times New Roman" w:hAnsi="Arial" w:cs="Arial"/>
          <w:sz w:val="24"/>
          <w:szCs w:val="24"/>
          <w:lang w:eastAsia="x-none"/>
        </w:rPr>
      </w:pPr>
    </w:p>
    <w:p w14:paraId="6FE06F89" w14:textId="7362C026" w:rsidR="008E569D" w:rsidRDefault="008E569D" w:rsidP="00152477">
      <w:pPr>
        <w:spacing w:after="0" w:line="240" w:lineRule="auto"/>
        <w:ind w:right="-57"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proofErr w:type="gramStart"/>
      <w:r w:rsidRPr="00C068E2">
        <w:rPr>
          <w:rFonts w:ascii="Arial" w:eastAsia="Times New Roman" w:hAnsi="Arial" w:cs="Arial"/>
          <w:sz w:val="24"/>
          <w:szCs w:val="24"/>
          <w:lang w:eastAsia="x-none"/>
        </w:rPr>
        <w:t>В соответствии с Административным регламентом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утвержденным _________</w:t>
      </w:r>
      <w:r w:rsidR="002E4D7F" w:rsidRPr="00C068E2">
        <w:rPr>
          <w:rFonts w:ascii="Arial" w:eastAsia="Times New Roman" w:hAnsi="Arial" w:cs="Arial"/>
          <w:sz w:val="24"/>
          <w:szCs w:val="24"/>
          <w:lang w:eastAsia="x-none"/>
        </w:rPr>
        <w:t>_________</w:t>
      </w:r>
      <w:r w:rsidRPr="00C068E2">
        <w:rPr>
          <w:rFonts w:ascii="Arial" w:eastAsia="Times New Roman" w:hAnsi="Arial" w:cs="Arial"/>
          <w:sz w:val="24"/>
          <w:szCs w:val="24"/>
          <w:lang w:eastAsia="x-none"/>
        </w:rPr>
        <w:t>_______ от _____</w:t>
      </w:r>
      <w:r w:rsidR="002E4D7F" w:rsidRPr="00C068E2">
        <w:rPr>
          <w:rFonts w:ascii="Arial" w:eastAsia="Times New Roman" w:hAnsi="Arial" w:cs="Arial"/>
          <w:sz w:val="24"/>
          <w:szCs w:val="24"/>
          <w:lang w:eastAsia="x-none"/>
        </w:rPr>
        <w:t>______</w:t>
      </w:r>
      <w:r w:rsidRPr="00C068E2">
        <w:rPr>
          <w:rFonts w:ascii="Arial" w:eastAsia="Times New Roman" w:hAnsi="Arial" w:cs="Arial"/>
          <w:sz w:val="24"/>
          <w:szCs w:val="24"/>
          <w:lang w:eastAsia="x-none"/>
        </w:rPr>
        <w:t>__ № __</w:t>
      </w:r>
      <w:r w:rsidR="002E4D7F" w:rsidRPr="00C068E2">
        <w:rPr>
          <w:rFonts w:ascii="Arial" w:eastAsia="Times New Roman" w:hAnsi="Arial" w:cs="Arial"/>
          <w:sz w:val="24"/>
          <w:szCs w:val="24"/>
          <w:lang w:eastAsia="x-none"/>
        </w:rPr>
        <w:t>_____</w:t>
      </w:r>
      <w:r w:rsidRPr="00C068E2">
        <w:rPr>
          <w:rFonts w:ascii="Arial" w:eastAsia="Times New Roman" w:hAnsi="Arial" w:cs="Arial"/>
          <w:sz w:val="24"/>
          <w:szCs w:val="24"/>
          <w:lang w:eastAsia="x-none"/>
        </w:rPr>
        <w:t xml:space="preserve">___ (далее </w:t>
      </w:r>
      <w:r w:rsidR="005613B3" w:rsidRPr="00C068E2">
        <w:rPr>
          <w:rFonts w:ascii="Arial" w:eastAsia="Times New Roman" w:hAnsi="Arial" w:cs="Arial"/>
          <w:sz w:val="24"/>
          <w:szCs w:val="24"/>
          <w:lang w:eastAsia="x-none"/>
        </w:rPr>
        <w:t xml:space="preserve">соответственно </w:t>
      </w:r>
      <w:r w:rsidRPr="00C068E2">
        <w:rPr>
          <w:rFonts w:ascii="Arial" w:eastAsia="Times New Roman" w:hAnsi="Arial" w:cs="Arial"/>
          <w:sz w:val="24"/>
          <w:szCs w:val="24"/>
          <w:lang w:eastAsia="x-none"/>
        </w:rPr>
        <w:t xml:space="preserve">– </w:t>
      </w:r>
      <w:r w:rsidR="005613B3" w:rsidRPr="00C068E2">
        <w:rPr>
          <w:rFonts w:ascii="Arial" w:eastAsia="Times New Roman" w:hAnsi="Arial" w:cs="Arial"/>
          <w:sz w:val="24"/>
          <w:szCs w:val="24"/>
          <w:lang w:eastAsia="x-none"/>
        </w:rPr>
        <w:t xml:space="preserve">Административный регламент, </w:t>
      </w:r>
      <w:r w:rsidR="00220F15" w:rsidRPr="00C068E2">
        <w:rPr>
          <w:rFonts w:ascii="Arial" w:eastAsia="Times New Roman" w:hAnsi="Arial" w:cs="Arial"/>
          <w:sz w:val="24"/>
          <w:szCs w:val="24"/>
          <w:lang w:eastAsia="x-none"/>
        </w:rPr>
        <w:t>м</w:t>
      </w:r>
      <w:r w:rsidRPr="00C068E2">
        <w:rPr>
          <w:rFonts w:ascii="Arial" w:eastAsia="Times New Roman" w:hAnsi="Arial" w:cs="Arial"/>
          <w:sz w:val="24"/>
          <w:szCs w:val="24"/>
          <w:lang w:eastAsia="x-none"/>
        </w:rPr>
        <w:t xml:space="preserve">униципальная услуга), Администрация </w:t>
      </w:r>
      <w:r w:rsidR="00E53C16" w:rsidRPr="00C068E2">
        <w:rPr>
          <w:rFonts w:ascii="Arial" w:eastAsia="Times New Roman" w:hAnsi="Arial" w:cs="Arial"/>
          <w:sz w:val="24"/>
          <w:szCs w:val="24"/>
          <w:lang w:eastAsia="x-none"/>
        </w:rPr>
        <w:t>городского округа Котельники</w:t>
      </w:r>
      <w:r w:rsidRPr="00C068E2">
        <w:rPr>
          <w:rFonts w:ascii="Arial" w:eastAsia="Times New Roman" w:hAnsi="Arial" w:cs="Arial"/>
          <w:sz w:val="24"/>
          <w:szCs w:val="24"/>
          <w:lang w:eastAsia="x-none"/>
        </w:rPr>
        <w:t xml:space="preserve"> Московской области </w:t>
      </w:r>
      <w:r w:rsidR="002E4D7F" w:rsidRPr="00C068E2">
        <w:rPr>
          <w:rFonts w:ascii="Arial" w:eastAsia="Times New Roman" w:hAnsi="Arial" w:cs="Arial"/>
          <w:sz w:val="24"/>
          <w:szCs w:val="24"/>
          <w:lang w:eastAsia="x-none"/>
        </w:rPr>
        <w:t xml:space="preserve">(далее – Администрация) </w:t>
      </w:r>
      <w:r w:rsidRPr="00C068E2">
        <w:rPr>
          <w:rFonts w:ascii="Arial" w:eastAsia="Times New Roman" w:hAnsi="Arial" w:cs="Arial"/>
          <w:sz w:val="24"/>
          <w:szCs w:val="24"/>
          <w:lang w:eastAsia="x-none"/>
        </w:rPr>
        <w:t xml:space="preserve">рассмотрела запрос о предоставлении муниципальной услуги </w:t>
      </w:r>
      <w:r w:rsidRPr="00C068E2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от </w:t>
      </w:r>
      <w:r w:rsidRPr="00C068E2">
        <w:rPr>
          <w:rFonts w:ascii="Arial" w:eastAsia="Times New Roman" w:hAnsi="Arial" w:cs="Arial"/>
          <w:sz w:val="24"/>
          <w:szCs w:val="24"/>
          <w:lang w:eastAsia="x-none"/>
        </w:rPr>
        <w:t xml:space="preserve">00.00.202_ </w:t>
      </w:r>
      <w:r w:rsidR="00BD74E6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№ </w:t>
      </w:r>
      <w:r w:rsidRPr="00C068E2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Р001-0000000000-00000000</w:t>
      </w:r>
      <w:r w:rsidRPr="00C068E2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Pr="00C068E2">
        <w:rPr>
          <w:rFonts w:ascii="Arial" w:eastAsia="Times New Roman" w:hAnsi="Arial" w:cs="Arial"/>
          <w:sz w:val="24"/>
          <w:szCs w:val="24"/>
          <w:lang w:eastAsia="x-none"/>
        </w:rPr>
        <w:t>и приняла решение об отказе во включении предложений и замечаний в протокол публичных</w:t>
      </w:r>
      <w:proofErr w:type="gramEnd"/>
      <w:r w:rsidRPr="00C068E2">
        <w:rPr>
          <w:rFonts w:ascii="Arial" w:eastAsia="Times New Roman" w:hAnsi="Arial" w:cs="Arial"/>
          <w:sz w:val="24"/>
          <w:szCs w:val="24"/>
          <w:lang w:eastAsia="x-none"/>
        </w:rPr>
        <w:t xml:space="preserve"> слушаний/общественных обсуждений по следующему основанию:</w:t>
      </w:r>
    </w:p>
    <w:tbl>
      <w:tblPr>
        <w:tblStyle w:val="a4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7"/>
        <w:gridCol w:w="2773"/>
        <w:gridCol w:w="2985"/>
      </w:tblGrid>
      <w:tr w:rsidR="00C068E2" w:rsidRPr="00C068E2" w14:paraId="5AF71CFD" w14:textId="77777777" w:rsidTr="00152477">
        <w:trPr>
          <w:trHeight w:val="23"/>
          <w:jc w:val="center"/>
        </w:trPr>
        <w:tc>
          <w:tcPr>
            <w:tcW w:w="0" w:type="auto"/>
            <w:vAlign w:val="center"/>
          </w:tcPr>
          <w:p w14:paraId="358BB3FE" w14:textId="2EDE02D5" w:rsidR="008E569D" w:rsidRPr="00C068E2" w:rsidRDefault="008E569D" w:rsidP="00152477">
            <w:pPr>
              <w:pStyle w:val="ac"/>
              <w:jc w:val="center"/>
              <w:rPr>
                <w:rStyle w:val="24"/>
                <w:rFonts w:ascii="Arial" w:hAnsi="Arial" w:cs="Arial"/>
                <w:b w:val="0"/>
                <w:szCs w:val="24"/>
              </w:rPr>
            </w:pPr>
            <w:r w:rsidRPr="00C068E2">
              <w:rPr>
                <w:rStyle w:val="24"/>
                <w:rFonts w:ascii="Arial" w:hAnsi="Arial" w:cs="Arial"/>
                <w:b w:val="0"/>
                <w:szCs w:val="24"/>
              </w:rPr>
              <w:t>Ссылка на соответствующий подпункт пункта 10.</w:t>
            </w:r>
            <w:r w:rsidR="005613B3" w:rsidRPr="00C068E2">
              <w:rPr>
                <w:rStyle w:val="24"/>
                <w:rFonts w:ascii="Arial" w:hAnsi="Arial" w:cs="Arial"/>
                <w:b w:val="0"/>
                <w:szCs w:val="24"/>
              </w:rPr>
              <w:t>2</w:t>
            </w:r>
            <w:r w:rsidRPr="00C068E2">
              <w:rPr>
                <w:rStyle w:val="24"/>
                <w:rFonts w:ascii="Arial" w:hAnsi="Arial" w:cs="Arial"/>
                <w:b w:val="0"/>
                <w:szCs w:val="24"/>
              </w:rPr>
              <w:t xml:space="preserve"> Административного регламента, в котором содержится основание для отказа в предоставлении </w:t>
            </w:r>
            <w:r w:rsidR="005613B3" w:rsidRPr="00C068E2">
              <w:rPr>
                <w:rStyle w:val="24"/>
                <w:rFonts w:ascii="Arial" w:hAnsi="Arial" w:cs="Arial"/>
                <w:b w:val="0"/>
                <w:szCs w:val="24"/>
              </w:rPr>
              <w:t>муниципальной</w:t>
            </w:r>
            <w:r w:rsidRPr="00C068E2">
              <w:rPr>
                <w:rStyle w:val="24"/>
                <w:rFonts w:ascii="Arial" w:hAnsi="Arial" w:cs="Arial"/>
                <w:b w:val="0"/>
                <w:szCs w:val="24"/>
              </w:rPr>
              <w:t xml:space="preserve"> услуги</w:t>
            </w:r>
          </w:p>
        </w:tc>
        <w:tc>
          <w:tcPr>
            <w:tcW w:w="0" w:type="auto"/>
            <w:vAlign w:val="center"/>
          </w:tcPr>
          <w:p w14:paraId="4B84DA42" w14:textId="78041E71" w:rsidR="008E569D" w:rsidRPr="00C068E2" w:rsidRDefault="008E569D" w:rsidP="00152477">
            <w:pPr>
              <w:pStyle w:val="ac"/>
              <w:jc w:val="center"/>
              <w:rPr>
                <w:rStyle w:val="24"/>
                <w:rFonts w:ascii="Arial" w:hAnsi="Arial" w:cs="Arial"/>
                <w:szCs w:val="24"/>
              </w:rPr>
            </w:pPr>
            <w:r w:rsidRPr="00C068E2">
              <w:rPr>
                <w:rStyle w:val="24"/>
                <w:rFonts w:ascii="Arial" w:hAnsi="Arial" w:cs="Arial"/>
                <w:b w:val="0"/>
                <w:szCs w:val="24"/>
              </w:rPr>
              <w:t xml:space="preserve">Наименование основания для отказа в предоставлении </w:t>
            </w:r>
            <w:r w:rsidR="005613B3" w:rsidRPr="00C068E2">
              <w:rPr>
                <w:rStyle w:val="24"/>
                <w:rFonts w:ascii="Arial" w:hAnsi="Arial" w:cs="Arial"/>
                <w:b w:val="0"/>
                <w:szCs w:val="24"/>
              </w:rPr>
              <w:t>муниципальной</w:t>
            </w:r>
            <w:r w:rsidRPr="00C068E2">
              <w:rPr>
                <w:rStyle w:val="24"/>
                <w:rFonts w:ascii="Arial" w:hAnsi="Arial" w:cs="Arial"/>
                <w:b w:val="0"/>
                <w:szCs w:val="24"/>
              </w:rPr>
              <w:t xml:space="preserve"> услуги</w:t>
            </w:r>
          </w:p>
        </w:tc>
        <w:tc>
          <w:tcPr>
            <w:tcW w:w="0" w:type="auto"/>
            <w:vAlign w:val="center"/>
          </w:tcPr>
          <w:p w14:paraId="42B5FEA7" w14:textId="2B2DD683" w:rsidR="008E569D" w:rsidRPr="00C068E2" w:rsidRDefault="008E569D" w:rsidP="00152477">
            <w:pPr>
              <w:jc w:val="center"/>
              <w:rPr>
                <w:rStyle w:val="24"/>
                <w:rFonts w:ascii="Arial" w:hAnsi="Arial" w:cs="Arial"/>
                <w:b w:val="0"/>
                <w:szCs w:val="24"/>
              </w:rPr>
            </w:pPr>
            <w:r w:rsidRPr="00C068E2">
              <w:rPr>
                <w:rStyle w:val="24"/>
                <w:rFonts w:ascii="Arial" w:hAnsi="Arial" w:cs="Arial"/>
                <w:b w:val="0"/>
                <w:szCs w:val="24"/>
              </w:rPr>
              <w:t xml:space="preserve">Разъяснение причины принятия решения об отказе в предоставлении </w:t>
            </w:r>
            <w:r w:rsidR="005613B3" w:rsidRPr="00C068E2">
              <w:rPr>
                <w:rStyle w:val="24"/>
                <w:rFonts w:ascii="Arial" w:hAnsi="Arial" w:cs="Arial"/>
                <w:b w:val="0"/>
                <w:szCs w:val="24"/>
              </w:rPr>
              <w:t>муниципальной</w:t>
            </w:r>
            <w:r w:rsidRPr="00C068E2">
              <w:rPr>
                <w:rStyle w:val="24"/>
                <w:rFonts w:ascii="Arial" w:hAnsi="Arial" w:cs="Arial"/>
                <w:b w:val="0"/>
                <w:szCs w:val="24"/>
              </w:rPr>
              <w:t xml:space="preserve"> услуги</w:t>
            </w:r>
          </w:p>
        </w:tc>
      </w:tr>
      <w:tr w:rsidR="008E569D" w:rsidRPr="00C068E2" w14:paraId="4C0E34F8" w14:textId="77777777" w:rsidTr="00152477">
        <w:trPr>
          <w:trHeight w:val="23"/>
          <w:jc w:val="center"/>
        </w:trPr>
        <w:tc>
          <w:tcPr>
            <w:tcW w:w="0" w:type="auto"/>
            <w:vAlign w:val="center"/>
          </w:tcPr>
          <w:p w14:paraId="55200B52" w14:textId="77777777" w:rsidR="008E569D" w:rsidRPr="00C068E2" w:rsidRDefault="008E569D" w:rsidP="00152477">
            <w:pPr>
              <w:pStyle w:val="af7"/>
              <w:spacing w:after="0" w:line="240" w:lineRule="auto"/>
              <w:rPr>
                <w:rStyle w:val="24"/>
                <w:rFonts w:ascii="Arial" w:hAnsi="Arial" w:cs="Arial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95F3AD4" w14:textId="77777777" w:rsidR="008E569D" w:rsidRPr="00C068E2" w:rsidRDefault="008E569D" w:rsidP="00152477">
            <w:pPr>
              <w:pStyle w:val="af7"/>
              <w:spacing w:after="0" w:line="240" w:lineRule="auto"/>
              <w:rPr>
                <w:rStyle w:val="24"/>
                <w:rFonts w:ascii="Arial" w:hAnsi="Arial" w:cs="Arial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560C263" w14:textId="77777777" w:rsidR="008E569D" w:rsidRPr="00C068E2" w:rsidRDefault="008E569D" w:rsidP="00152477">
            <w:pPr>
              <w:pStyle w:val="af7"/>
              <w:spacing w:after="0" w:line="240" w:lineRule="auto"/>
              <w:rPr>
                <w:rStyle w:val="24"/>
                <w:rFonts w:ascii="Arial" w:hAnsi="Arial" w:cs="Arial"/>
                <w:szCs w:val="24"/>
              </w:rPr>
            </w:pPr>
          </w:p>
        </w:tc>
      </w:tr>
    </w:tbl>
    <w:p w14:paraId="0D0AB415" w14:textId="188B195D" w:rsidR="00657F30" w:rsidRPr="00C068E2" w:rsidRDefault="008E569D" w:rsidP="00152477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C068E2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Вы вправе повторно обратиться в </w:t>
      </w:r>
      <w:r w:rsidR="00657F30" w:rsidRPr="00C068E2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Администрацию</w:t>
      </w:r>
      <w:r w:rsidRPr="00C068E2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с запросом </w:t>
      </w:r>
      <w:r w:rsidR="00657F30" w:rsidRPr="00C068E2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о предоставлении муниципальной услуги </w:t>
      </w:r>
      <w:r w:rsidRPr="00C068E2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после устранения указанного основания для отказа в предоставлении </w:t>
      </w:r>
      <w:r w:rsidR="00657F30" w:rsidRPr="00C068E2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муниципальной</w:t>
      </w:r>
      <w:r w:rsidRPr="00C068E2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услуги.</w:t>
      </w:r>
    </w:p>
    <w:p w14:paraId="64EBFB30" w14:textId="0FD733F8" w:rsidR="00657F30" w:rsidRPr="00C068E2" w:rsidRDefault="00220F15" w:rsidP="00152477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proofErr w:type="gramStart"/>
      <w:r w:rsidRPr="00C068E2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Р</w:t>
      </w:r>
      <w:r w:rsidR="008E569D" w:rsidRPr="00C068E2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ешение об отказе в предоставлении </w:t>
      </w:r>
      <w:r w:rsidR="00657F30" w:rsidRPr="00C068E2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муниципальной</w:t>
      </w:r>
      <w:r w:rsidR="008E569D" w:rsidRPr="00C068E2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 решений и </w:t>
      </w:r>
      <w:r w:rsidR="008E569D" w:rsidRPr="00C068E2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lastRenderedPageBreak/>
        <w:t xml:space="preserve">действий (бездействия) Министерства, МФЦ, а также их должностных лиц, </w:t>
      </w:r>
      <w:r w:rsidR="00657F30" w:rsidRPr="00C068E2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муниципальных</w:t>
      </w:r>
      <w:r w:rsidR="008E569D" w:rsidRPr="00C068E2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служащих и работников» Административного регламента, а также в судебном порядке в соответствии с законодательством </w:t>
      </w:r>
      <w:r w:rsidR="00657F30" w:rsidRPr="00C068E2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Российской Федерации.</w:t>
      </w:r>
      <w:proofErr w:type="gramEnd"/>
    </w:p>
    <w:p w14:paraId="3EF47CF3" w14:textId="4C1045F7" w:rsidR="008E569D" w:rsidRPr="00C068E2" w:rsidRDefault="008E569D" w:rsidP="00152477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C068E2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Дополнительно информируем:</w:t>
      </w:r>
    </w:p>
    <w:p w14:paraId="4DF16192" w14:textId="4A1457A7" w:rsidR="00152477" w:rsidRDefault="008E569D" w:rsidP="00152477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C068E2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___</w:t>
      </w:r>
      <w:r w:rsidR="00657F30" w:rsidRPr="00C068E2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____</w:t>
      </w:r>
      <w:r w:rsidR="00152477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____</w:t>
      </w:r>
      <w:r w:rsidR="00657F30" w:rsidRPr="00C068E2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_______________________________________________________________</w:t>
      </w:r>
      <w:r w:rsidRPr="00C068E2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__</w:t>
      </w:r>
    </w:p>
    <w:p w14:paraId="0BFC4440" w14:textId="2C05D68B" w:rsidR="00F21A21" w:rsidRPr="00C068E2" w:rsidRDefault="008E569D" w:rsidP="00152477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C068E2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(указывается информация, необходимая для устранения оснований для отказа в предоставлении </w:t>
      </w:r>
      <w:r w:rsidR="00657F30" w:rsidRPr="00C068E2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муниципальной</w:t>
      </w:r>
      <w:r w:rsidRPr="00C068E2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услуги, а также иная дополнительна</w:t>
      </w:r>
      <w:r w:rsidR="00657F30" w:rsidRPr="00C068E2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я информация при необходимости)</w:t>
      </w:r>
    </w:p>
    <w:p w14:paraId="52B246E0" w14:textId="77777777" w:rsidR="005137BC" w:rsidRPr="00C068E2" w:rsidRDefault="005137BC" w:rsidP="00C068E2">
      <w:pP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14:paraId="1E10AD73" w14:textId="77777777" w:rsidR="00152477" w:rsidRDefault="00152477" w:rsidP="00C068E2">
      <w:pPr>
        <w:tabs>
          <w:tab w:val="right" w:pos="10206"/>
        </w:tabs>
        <w:spacing w:after="0" w:line="240" w:lineRule="auto"/>
        <w:ind w:right="-57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rFonts w:ascii="Arial" w:eastAsia="Times New Roman" w:hAnsi="Arial" w:cs="Arial"/>
          <w:sz w:val="24"/>
          <w:szCs w:val="24"/>
          <w:lang w:eastAsia="x-none"/>
        </w:rPr>
        <w:t>Уполномоченное должностное</w:t>
      </w:r>
    </w:p>
    <w:p w14:paraId="67D30385" w14:textId="00DACBC7" w:rsidR="00F21A21" w:rsidRPr="00C068E2" w:rsidRDefault="00F21A21" w:rsidP="00C068E2">
      <w:pPr>
        <w:tabs>
          <w:tab w:val="right" w:pos="10206"/>
        </w:tabs>
        <w:spacing w:after="0" w:line="240" w:lineRule="auto"/>
        <w:ind w:right="-57"/>
        <w:rPr>
          <w:rFonts w:ascii="Arial" w:eastAsia="Times New Roman" w:hAnsi="Arial" w:cs="Arial"/>
          <w:sz w:val="24"/>
          <w:szCs w:val="24"/>
          <w:lang w:eastAsia="x-none"/>
        </w:rPr>
      </w:pPr>
      <w:r w:rsidRPr="00C068E2">
        <w:rPr>
          <w:rFonts w:ascii="Arial" w:eastAsia="Times New Roman" w:hAnsi="Arial" w:cs="Arial"/>
          <w:sz w:val="24"/>
          <w:szCs w:val="24"/>
          <w:lang w:eastAsia="x-none"/>
        </w:rPr>
        <w:t>лицо Администрации</w:t>
      </w:r>
      <w:r w:rsidRPr="00C068E2">
        <w:rPr>
          <w:rFonts w:ascii="Arial" w:eastAsia="Times New Roman" w:hAnsi="Arial" w:cs="Arial"/>
          <w:sz w:val="24"/>
          <w:szCs w:val="24"/>
          <w:lang w:eastAsia="x-none"/>
        </w:rPr>
        <w:tab/>
        <w:t>Инициалы, фамилия</w:t>
      </w:r>
    </w:p>
    <w:p w14:paraId="253AEEF8" w14:textId="77777777" w:rsidR="00F21A21" w:rsidRPr="00C068E2" w:rsidRDefault="00F21A21" w:rsidP="00C068E2">
      <w:pPr>
        <w:tabs>
          <w:tab w:val="right" w:pos="10206"/>
        </w:tabs>
        <w:spacing w:after="0" w:line="240" w:lineRule="auto"/>
        <w:ind w:right="-57"/>
        <w:rPr>
          <w:rFonts w:ascii="Arial" w:eastAsia="Times New Roman" w:hAnsi="Arial" w:cs="Arial"/>
          <w:sz w:val="24"/>
          <w:szCs w:val="24"/>
          <w:lang w:eastAsia="x-none"/>
        </w:rPr>
      </w:pPr>
    </w:p>
    <w:p w14:paraId="7D4C87BC" w14:textId="60EE57EA" w:rsidR="00F21A21" w:rsidRPr="00C068E2" w:rsidRDefault="00F21A21" w:rsidP="00C068E2">
      <w:pPr>
        <w:tabs>
          <w:tab w:val="right" w:pos="10206"/>
        </w:tabs>
        <w:spacing w:after="0" w:line="240" w:lineRule="auto"/>
        <w:ind w:right="-57"/>
        <w:jc w:val="right"/>
        <w:rPr>
          <w:rFonts w:ascii="Arial" w:eastAsia="Times New Roman" w:hAnsi="Arial" w:cs="Arial"/>
          <w:sz w:val="24"/>
          <w:szCs w:val="24"/>
          <w:lang w:eastAsia="x-none"/>
        </w:rPr>
      </w:pPr>
      <w:r w:rsidRPr="00C068E2">
        <w:rPr>
          <w:rFonts w:ascii="Arial" w:eastAsia="Times New Roman" w:hAnsi="Arial" w:cs="Arial"/>
          <w:sz w:val="24"/>
          <w:szCs w:val="24"/>
          <w:lang w:eastAsia="x-none"/>
        </w:rPr>
        <w:t>Реквизиты электронной подписи</w:t>
      </w:r>
    </w:p>
    <w:p w14:paraId="029F2B72" w14:textId="77777777" w:rsidR="00657F30" w:rsidRPr="00C068E2" w:rsidRDefault="00657F30" w:rsidP="00C068E2">
      <w:pPr>
        <w:tabs>
          <w:tab w:val="right" w:pos="10206"/>
        </w:tabs>
        <w:spacing w:after="0" w:line="240" w:lineRule="auto"/>
        <w:ind w:right="-57"/>
        <w:rPr>
          <w:rFonts w:ascii="Arial" w:eastAsia="Times New Roman" w:hAnsi="Arial" w:cs="Arial"/>
          <w:sz w:val="24"/>
          <w:szCs w:val="24"/>
          <w:lang w:eastAsia="x-none"/>
        </w:rPr>
        <w:sectPr w:rsidR="00657F30" w:rsidRPr="00C068E2" w:rsidSect="00C068E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6DEF8791" w14:textId="73E035C5" w:rsidR="00EC28AB" w:rsidRPr="00C068E2" w:rsidRDefault="00657F30" w:rsidP="00152477">
      <w:pPr>
        <w:pStyle w:val="3"/>
        <w:spacing w:before="0" w:line="240" w:lineRule="auto"/>
        <w:ind w:left="5103"/>
        <w:jc w:val="both"/>
        <w:rPr>
          <w:rFonts w:ascii="Arial" w:hAnsi="Arial" w:cs="Arial"/>
          <w:color w:val="auto"/>
        </w:rPr>
      </w:pPr>
      <w:bookmarkStart w:id="68" w:name="_Toc121219948"/>
      <w:r w:rsidRPr="00C068E2">
        <w:rPr>
          <w:rFonts w:ascii="Arial" w:hAnsi="Arial" w:cs="Arial"/>
          <w:color w:val="auto"/>
        </w:rPr>
        <w:lastRenderedPageBreak/>
        <w:t>Приложение</w:t>
      </w:r>
      <w:r w:rsidR="00152477">
        <w:rPr>
          <w:rFonts w:ascii="Arial" w:hAnsi="Arial" w:cs="Arial"/>
          <w:color w:val="auto"/>
        </w:rPr>
        <w:t xml:space="preserve"> </w:t>
      </w:r>
      <w:r w:rsidRPr="00C068E2">
        <w:rPr>
          <w:rFonts w:ascii="Arial" w:hAnsi="Arial" w:cs="Arial"/>
          <w:color w:val="auto"/>
        </w:rPr>
        <w:t>3</w:t>
      </w:r>
      <w:bookmarkEnd w:id="68"/>
    </w:p>
    <w:p w14:paraId="4EDCACCE" w14:textId="53634952" w:rsidR="00C5753D" w:rsidRPr="00C068E2" w:rsidRDefault="00C5753D" w:rsidP="00152477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bookmarkStart w:id="69" w:name="_Toc118911334"/>
      <w:r w:rsidRPr="00C068E2">
        <w:rPr>
          <w:rFonts w:ascii="Arial" w:hAnsi="Arial" w:cs="Arial"/>
          <w:sz w:val="24"/>
          <w:szCs w:val="24"/>
        </w:rPr>
        <w:t>к административному регламенту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утвержденному Постановлением главы городского округа Котельники Московской области</w:t>
      </w:r>
    </w:p>
    <w:p w14:paraId="73781331" w14:textId="4FAB0AC3" w:rsidR="00657F30" w:rsidRPr="00C068E2" w:rsidRDefault="00657F30" w:rsidP="00152477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 xml:space="preserve">от </w:t>
      </w:r>
      <w:bookmarkEnd w:id="69"/>
      <w:r w:rsidR="00152477">
        <w:rPr>
          <w:rFonts w:ascii="Arial" w:hAnsi="Arial" w:cs="Arial"/>
          <w:sz w:val="24"/>
          <w:szCs w:val="24"/>
          <w:lang w:eastAsia="ru-RU"/>
        </w:rPr>
        <w:t>02.03.2023</w:t>
      </w:r>
      <w:r w:rsidR="00152477" w:rsidRPr="00C068E2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152477">
        <w:rPr>
          <w:rFonts w:ascii="Arial" w:hAnsi="Arial" w:cs="Arial"/>
          <w:sz w:val="24"/>
          <w:szCs w:val="24"/>
          <w:lang w:eastAsia="ru-RU"/>
        </w:rPr>
        <w:t>219-ПГ</w:t>
      </w:r>
    </w:p>
    <w:bookmarkEnd w:id="65"/>
    <w:p w14:paraId="3F7D751D" w14:textId="77777777" w:rsidR="00C54F3E" w:rsidRPr="00C068E2" w:rsidRDefault="00C54F3E" w:rsidP="001524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B02A330" w14:textId="6E2062AB" w:rsidR="007C2C98" w:rsidRPr="00C068E2" w:rsidRDefault="007C2C98" w:rsidP="00152477">
      <w:pPr>
        <w:pStyle w:val="3"/>
        <w:spacing w:before="0" w:line="240" w:lineRule="auto"/>
        <w:jc w:val="center"/>
        <w:rPr>
          <w:rFonts w:ascii="Arial" w:hAnsi="Arial" w:cs="Arial"/>
          <w:color w:val="auto"/>
        </w:rPr>
      </w:pPr>
      <w:bookmarkStart w:id="70" w:name="_Toc121219949"/>
      <w:r w:rsidRPr="00C068E2">
        <w:rPr>
          <w:rFonts w:ascii="Arial" w:hAnsi="Arial" w:cs="Arial"/>
          <w:color w:val="auto"/>
        </w:rPr>
        <w:t>Перечень</w:t>
      </w:r>
      <w:r w:rsidR="00152477">
        <w:rPr>
          <w:rFonts w:ascii="Arial" w:hAnsi="Arial" w:cs="Arial"/>
          <w:color w:val="auto"/>
        </w:rPr>
        <w:t xml:space="preserve"> </w:t>
      </w:r>
      <w:r w:rsidRPr="00C068E2">
        <w:rPr>
          <w:rFonts w:ascii="Arial" w:hAnsi="Arial" w:cs="Arial"/>
          <w:color w:val="auto"/>
        </w:rPr>
        <w:t>нормативных правовых актов Российской Федерации,</w:t>
      </w:r>
      <w:r w:rsidR="009C057F" w:rsidRPr="00C068E2">
        <w:rPr>
          <w:rFonts w:ascii="Arial" w:hAnsi="Arial" w:cs="Arial"/>
          <w:color w:val="auto"/>
        </w:rPr>
        <w:t xml:space="preserve"> </w:t>
      </w:r>
      <w:r w:rsidRPr="00C068E2">
        <w:rPr>
          <w:rFonts w:ascii="Arial" w:hAnsi="Arial" w:cs="Arial"/>
          <w:color w:val="auto"/>
        </w:rPr>
        <w:t>нормативных правовых актов Московской области,</w:t>
      </w:r>
      <w:r w:rsidR="009B3C09" w:rsidRPr="00C068E2">
        <w:rPr>
          <w:rFonts w:ascii="Arial" w:hAnsi="Arial" w:cs="Arial"/>
          <w:color w:val="auto"/>
        </w:rPr>
        <w:t xml:space="preserve"> муниципальных правовых актов, </w:t>
      </w:r>
      <w:r w:rsidRPr="00C068E2">
        <w:rPr>
          <w:rFonts w:ascii="Arial" w:hAnsi="Arial" w:cs="Arial"/>
          <w:color w:val="auto"/>
        </w:rPr>
        <w:t>регулирующих предоставление муниципальной услуги</w:t>
      </w:r>
      <w:bookmarkEnd w:id="70"/>
    </w:p>
    <w:p w14:paraId="6297EADD" w14:textId="77777777" w:rsidR="007C2C98" w:rsidRPr="00C068E2" w:rsidRDefault="007C2C98" w:rsidP="001524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2F0A1EB" w14:textId="67C7993E" w:rsidR="00220F15" w:rsidRPr="00BD74E6" w:rsidRDefault="00BD74E6" w:rsidP="00BD74E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 </w:t>
      </w:r>
      <w:r w:rsidR="00220F15" w:rsidRPr="00BD74E6">
        <w:rPr>
          <w:rFonts w:ascii="Arial" w:hAnsi="Arial" w:cs="Arial"/>
          <w:bCs/>
          <w:sz w:val="24"/>
          <w:szCs w:val="24"/>
        </w:rPr>
        <w:t>Конституция Российской Федерации</w:t>
      </w:r>
      <w:r w:rsidR="00220F15" w:rsidRPr="00BD74E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91A10AD" w14:textId="0A820127" w:rsidR="008A718E" w:rsidRPr="00BD74E6" w:rsidRDefault="00BD74E6" w:rsidP="00BD74E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76D8B" w:rsidRPr="00BD74E6">
        <w:rPr>
          <w:rFonts w:ascii="Arial" w:hAnsi="Arial" w:cs="Arial"/>
          <w:sz w:val="24"/>
          <w:szCs w:val="24"/>
        </w:rPr>
        <w:t>Градостроительный кодекс</w:t>
      </w:r>
      <w:r w:rsidR="008A718E" w:rsidRPr="00BD74E6">
        <w:rPr>
          <w:rFonts w:ascii="Arial" w:hAnsi="Arial" w:cs="Arial"/>
          <w:sz w:val="24"/>
          <w:szCs w:val="24"/>
        </w:rPr>
        <w:t xml:space="preserve"> Российской Ф</w:t>
      </w:r>
      <w:r w:rsidR="00EA01FF" w:rsidRPr="00BD74E6">
        <w:rPr>
          <w:rFonts w:ascii="Arial" w:hAnsi="Arial" w:cs="Arial"/>
          <w:sz w:val="24"/>
          <w:szCs w:val="24"/>
        </w:rPr>
        <w:t>едерации</w:t>
      </w:r>
      <w:r w:rsidR="00476D8B" w:rsidRPr="00BD74E6">
        <w:rPr>
          <w:rFonts w:ascii="Arial" w:hAnsi="Arial" w:cs="Arial"/>
          <w:sz w:val="24"/>
          <w:szCs w:val="24"/>
        </w:rPr>
        <w:t>.</w:t>
      </w:r>
    </w:p>
    <w:p w14:paraId="60B99A65" w14:textId="2BF2EC88" w:rsidR="00220F15" w:rsidRPr="00BD74E6" w:rsidRDefault="00BD74E6" w:rsidP="00BD74E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220F15" w:rsidRPr="00BD74E6">
        <w:rPr>
          <w:rFonts w:ascii="Arial" w:eastAsia="Times New Roman" w:hAnsi="Arial" w:cs="Arial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услуг».</w:t>
      </w:r>
    </w:p>
    <w:p w14:paraId="77FEA85E" w14:textId="3BC22418" w:rsidR="008A718E" w:rsidRPr="00BD74E6" w:rsidRDefault="00BD74E6" w:rsidP="00BD74E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76D8B" w:rsidRPr="00BD74E6">
        <w:rPr>
          <w:rFonts w:ascii="Arial" w:hAnsi="Arial" w:cs="Arial"/>
          <w:sz w:val="24"/>
          <w:szCs w:val="24"/>
        </w:rPr>
        <w:t>Федеральный закон</w:t>
      </w:r>
      <w:r w:rsidR="00EA01FF" w:rsidRPr="00BD74E6">
        <w:rPr>
          <w:rFonts w:ascii="Arial" w:hAnsi="Arial" w:cs="Arial"/>
          <w:sz w:val="24"/>
          <w:szCs w:val="24"/>
        </w:rPr>
        <w:t xml:space="preserve"> от 21.07.2014 №</w:t>
      </w:r>
      <w:r>
        <w:rPr>
          <w:rFonts w:ascii="Arial" w:hAnsi="Arial" w:cs="Arial"/>
          <w:sz w:val="24"/>
          <w:szCs w:val="24"/>
        </w:rPr>
        <w:t xml:space="preserve"> </w:t>
      </w:r>
      <w:r w:rsidR="008A718E" w:rsidRPr="00BD74E6">
        <w:rPr>
          <w:rFonts w:ascii="Arial" w:hAnsi="Arial" w:cs="Arial"/>
          <w:sz w:val="24"/>
          <w:szCs w:val="24"/>
        </w:rPr>
        <w:t>212-ФЗ «Об основах общественного контроля в Российской Федерации».</w:t>
      </w:r>
    </w:p>
    <w:p w14:paraId="7F8E1129" w14:textId="19F465C3" w:rsidR="008A718E" w:rsidRPr="00BD74E6" w:rsidRDefault="00BD74E6" w:rsidP="00BD74E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A2A93" w:rsidRPr="00BD74E6">
        <w:rPr>
          <w:rFonts w:ascii="Arial" w:hAnsi="Arial" w:cs="Arial"/>
          <w:sz w:val="24"/>
          <w:szCs w:val="24"/>
        </w:rPr>
        <w:t>Федеральный закон от 06.04.2011</w:t>
      </w:r>
      <w:r w:rsidR="00EA01FF" w:rsidRPr="00BD74E6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</w:t>
      </w:r>
      <w:r w:rsidR="008A718E" w:rsidRPr="00BD74E6">
        <w:rPr>
          <w:rFonts w:ascii="Arial" w:hAnsi="Arial" w:cs="Arial"/>
          <w:sz w:val="24"/>
          <w:szCs w:val="24"/>
        </w:rPr>
        <w:t>63-ФЗ «Об электронной подписи».</w:t>
      </w:r>
    </w:p>
    <w:p w14:paraId="08354B35" w14:textId="60D50FCC" w:rsidR="008A718E" w:rsidRPr="00BD74E6" w:rsidRDefault="00BD74E6" w:rsidP="00BD74E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A01FF" w:rsidRPr="00BD74E6">
        <w:rPr>
          <w:rFonts w:ascii="Arial" w:hAnsi="Arial" w:cs="Arial"/>
          <w:sz w:val="24"/>
          <w:szCs w:val="24"/>
        </w:rPr>
        <w:t>Федеральный закон от 06.10.2003 №</w:t>
      </w:r>
      <w:r>
        <w:rPr>
          <w:rFonts w:ascii="Arial" w:hAnsi="Arial" w:cs="Arial"/>
          <w:sz w:val="24"/>
          <w:szCs w:val="24"/>
        </w:rPr>
        <w:t xml:space="preserve"> </w:t>
      </w:r>
      <w:r w:rsidR="008A718E" w:rsidRPr="00BD74E6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Федерации».</w:t>
      </w:r>
    </w:p>
    <w:p w14:paraId="0EFE4BE6" w14:textId="6B858505" w:rsidR="00220F15" w:rsidRPr="00BD74E6" w:rsidRDefault="00BD74E6" w:rsidP="00BD74E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r w:rsidR="00220F15" w:rsidRPr="00BD74E6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Правительства </w:t>
      </w:r>
      <w:r w:rsidR="00220F15" w:rsidRPr="00BD74E6">
        <w:rPr>
          <w:rFonts w:ascii="Arial" w:hAnsi="Arial" w:cs="Arial"/>
          <w:sz w:val="24"/>
          <w:szCs w:val="24"/>
          <w:lang w:eastAsia="ru-RU"/>
        </w:rPr>
        <w:t xml:space="preserve">Российской Федерации </w:t>
      </w:r>
      <w:r w:rsidR="00220F15" w:rsidRPr="00BD74E6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20.07.2021 № </w:t>
      </w:r>
      <w:r w:rsidR="00220F15" w:rsidRPr="00BD74E6">
        <w:rPr>
          <w:rFonts w:ascii="Arial" w:eastAsia="Times New Roman" w:hAnsi="Arial" w:cs="Arial"/>
          <w:sz w:val="24"/>
          <w:szCs w:val="24"/>
          <w:lang w:eastAsia="ru-RU"/>
        </w:rPr>
        <w:t xml:space="preserve">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="00220F15" w:rsidRPr="00BD74E6">
        <w:rPr>
          <w:rFonts w:ascii="Arial" w:eastAsia="Times New Roman" w:hAnsi="Arial" w:cs="Arial"/>
          <w:sz w:val="24"/>
          <w:szCs w:val="24"/>
          <w:lang w:eastAsia="ru-RU"/>
        </w:rPr>
        <w:t>утратившими</w:t>
      </w:r>
      <w:proofErr w:type="gramEnd"/>
      <w:r w:rsidR="00220F15" w:rsidRPr="00BD74E6">
        <w:rPr>
          <w:rFonts w:ascii="Arial" w:eastAsia="Times New Roman" w:hAnsi="Arial" w:cs="Arial"/>
          <w:sz w:val="24"/>
          <w:szCs w:val="24"/>
          <w:lang w:eastAsia="ru-RU"/>
        </w:rPr>
        <w:t xml:space="preserve"> силу некоторых актов и отдельных положений актов Правительства Российской Федерации».</w:t>
      </w:r>
    </w:p>
    <w:p w14:paraId="4CB26370" w14:textId="2FF52835" w:rsidR="00220F15" w:rsidRPr="00BD74E6" w:rsidRDefault="00BD74E6" w:rsidP="00BD74E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20F15" w:rsidRPr="00BD74E6">
        <w:rPr>
          <w:rFonts w:ascii="Arial" w:hAnsi="Arial" w:cs="Arial"/>
          <w:sz w:val="24"/>
          <w:szCs w:val="24"/>
        </w:rPr>
        <w:t xml:space="preserve">Постановление Правительства </w:t>
      </w:r>
      <w:r w:rsidR="00220F15" w:rsidRPr="00BD74E6">
        <w:rPr>
          <w:rFonts w:ascii="Arial" w:eastAsia="ヒラギノ角ゴ Pro W3" w:hAnsi="Arial" w:cs="Arial"/>
          <w:sz w:val="24"/>
          <w:szCs w:val="24"/>
        </w:rPr>
        <w:t>Российской Федерации</w:t>
      </w:r>
      <w:r w:rsidR="00510862" w:rsidRPr="00BD74E6">
        <w:rPr>
          <w:rFonts w:ascii="Arial" w:hAnsi="Arial" w:cs="Arial"/>
          <w:sz w:val="24"/>
          <w:szCs w:val="24"/>
        </w:rPr>
        <w:t xml:space="preserve"> от 22.12.2012 №</w:t>
      </w:r>
      <w:r>
        <w:rPr>
          <w:rFonts w:ascii="Arial" w:hAnsi="Arial" w:cs="Arial"/>
          <w:sz w:val="24"/>
          <w:szCs w:val="24"/>
        </w:rPr>
        <w:t xml:space="preserve"> </w:t>
      </w:r>
      <w:r w:rsidR="00220F15" w:rsidRPr="00BD74E6">
        <w:rPr>
          <w:rFonts w:ascii="Arial" w:hAnsi="Arial" w:cs="Arial"/>
          <w:sz w:val="24"/>
          <w:szCs w:val="24"/>
        </w:rPr>
        <w:t xml:space="preserve">1376 «Об утверждении </w:t>
      </w:r>
      <w:proofErr w:type="gramStart"/>
      <w:r w:rsidR="00220F15" w:rsidRPr="00BD74E6">
        <w:rPr>
          <w:rFonts w:ascii="Arial" w:hAnsi="Arial" w:cs="Arial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220F15" w:rsidRPr="00BD74E6">
        <w:rPr>
          <w:rFonts w:ascii="Arial" w:hAnsi="Arial" w:cs="Arial"/>
          <w:sz w:val="24"/>
          <w:szCs w:val="24"/>
        </w:rPr>
        <w:t xml:space="preserve"> и муниципальных услуг».</w:t>
      </w:r>
    </w:p>
    <w:p w14:paraId="729D91F5" w14:textId="0465E12C" w:rsidR="00220F15" w:rsidRPr="00BD74E6" w:rsidRDefault="00BD74E6" w:rsidP="00BD74E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20F15" w:rsidRPr="00BD74E6">
        <w:rPr>
          <w:rFonts w:ascii="Arial" w:hAnsi="Arial" w:cs="Arial"/>
          <w:sz w:val="24"/>
          <w:szCs w:val="24"/>
        </w:rPr>
        <w:t>Постановление Правительства Росси</w:t>
      </w:r>
      <w:r w:rsidR="00510862" w:rsidRPr="00BD74E6">
        <w:rPr>
          <w:rFonts w:ascii="Arial" w:hAnsi="Arial" w:cs="Arial"/>
          <w:sz w:val="24"/>
          <w:szCs w:val="24"/>
        </w:rPr>
        <w:t>йской Федерации от 20.11.2012 №</w:t>
      </w:r>
      <w:r>
        <w:rPr>
          <w:rFonts w:ascii="Arial" w:hAnsi="Arial" w:cs="Arial"/>
          <w:sz w:val="24"/>
          <w:szCs w:val="24"/>
        </w:rPr>
        <w:t xml:space="preserve"> </w:t>
      </w:r>
      <w:r w:rsidR="00220F15" w:rsidRPr="00BD74E6">
        <w:rPr>
          <w:rFonts w:ascii="Arial" w:hAnsi="Arial" w:cs="Arial"/>
          <w:sz w:val="24"/>
          <w:szCs w:val="24"/>
        </w:rPr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1F54EC7" w14:textId="3FB42A46" w:rsidR="00220F15" w:rsidRPr="00152477" w:rsidRDefault="00152477" w:rsidP="00BD74E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10. </w:t>
      </w:r>
      <w:r w:rsidR="00220F15" w:rsidRPr="00152477">
        <w:rPr>
          <w:rFonts w:ascii="Arial" w:eastAsia="Times New Roman" w:hAnsi="Arial" w:cs="Arial"/>
          <w:sz w:val="24"/>
          <w:szCs w:val="24"/>
          <w:lang w:eastAsia="ru-RU"/>
        </w:rPr>
        <w:t>Постановление Правительства Росси</w:t>
      </w:r>
      <w:r w:rsidR="00510862" w:rsidRPr="00152477">
        <w:rPr>
          <w:rFonts w:ascii="Arial" w:eastAsia="Times New Roman" w:hAnsi="Arial" w:cs="Arial"/>
          <w:sz w:val="24"/>
          <w:szCs w:val="24"/>
          <w:lang w:eastAsia="ru-RU"/>
        </w:rPr>
        <w:t>йской Федерации от 26.03.2016 №</w:t>
      </w:r>
      <w:r w:rsidR="00BD74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0F15" w:rsidRPr="00152477">
        <w:rPr>
          <w:rFonts w:ascii="Arial" w:eastAsia="Times New Roman" w:hAnsi="Arial" w:cs="Arial"/>
          <w:sz w:val="24"/>
          <w:szCs w:val="24"/>
          <w:lang w:eastAsia="ru-RU"/>
        </w:rPr>
        <w:t>236 «О требованиях к предоставлению в электронной форме государственных и муниципальных услуг».</w:t>
      </w:r>
    </w:p>
    <w:p w14:paraId="4E75978A" w14:textId="7DC69FA2" w:rsidR="000B4EA0" w:rsidRPr="00152477" w:rsidRDefault="00152477" w:rsidP="00BD74E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11. </w:t>
      </w:r>
      <w:r w:rsidR="000B4EA0" w:rsidRPr="00152477">
        <w:rPr>
          <w:rFonts w:ascii="Arial" w:eastAsia="Times New Roman" w:hAnsi="Arial" w:cs="Arial"/>
          <w:sz w:val="24"/>
          <w:szCs w:val="24"/>
          <w:lang w:eastAsia="ru-RU"/>
        </w:rPr>
        <w:t>Закон Московской области № 37/2016-ОЗ «Кодекс Московской области об административных правонарушениях».</w:t>
      </w:r>
    </w:p>
    <w:p w14:paraId="7F92E6B9" w14:textId="06C6FDD6" w:rsidR="008A718E" w:rsidRPr="00152477" w:rsidRDefault="00152477" w:rsidP="00BD74E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</w:t>
      </w:r>
      <w:r w:rsidR="00EA01FF" w:rsidRPr="00152477">
        <w:rPr>
          <w:rFonts w:ascii="Arial" w:hAnsi="Arial" w:cs="Arial"/>
          <w:sz w:val="24"/>
          <w:szCs w:val="24"/>
        </w:rPr>
        <w:t>Закон Московской области №</w:t>
      </w:r>
      <w:r w:rsidR="00BD74E6">
        <w:rPr>
          <w:rFonts w:ascii="Arial" w:hAnsi="Arial" w:cs="Arial"/>
          <w:sz w:val="24"/>
          <w:szCs w:val="24"/>
        </w:rPr>
        <w:t xml:space="preserve"> </w:t>
      </w:r>
      <w:r w:rsidR="008A718E" w:rsidRPr="00152477">
        <w:rPr>
          <w:rFonts w:ascii="Arial" w:hAnsi="Arial" w:cs="Arial"/>
          <w:sz w:val="24"/>
          <w:szCs w:val="24"/>
        </w:rPr>
        <w:t>130/2015-ОЗ «Об отдельных вопросах осуществления общественного контроля в Московской области».</w:t>
      </w:r>
    </w:p>
    <w:p w14:paraId="41AA496F" w14:textId="1BF01F4A" w:rsidR="008A718E" w:rsidRPr="00152477" w:rsidRDefault="00152477" w:rsidP="00BD74E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</w:t>
      </w:r>
      <w:r w:rsidR="00EA01FF" w:rsidRPr="00152477">
        <w:rPr>
          <w:rFonts w:ascii="Arial" w:hAnsi="Arial" w:cs="Arial"/>
          <w:sz w:val="24"/>
          <w:szCs w:val="24"/>
        </w:rPr>
        <w:t>Закон Московской области №</w:t>
      </w:r>
      <w:r w:rsidR="00BD74E6">
        <w:rPr>
          <w:rFonts w:ascii="Arial" w:hAnsi="Arial" w:cs="Arial"/>
          <w:sz w:val="24"/>
          <w:szCs w:val="24"/>
        </w:rPr>
        <w:t xml:space="preserve"> </w:t>
      </w:r>
      <w:r w:rsidR="008A718E" w:rsidRPr="00152477">
        <w:rPr>
          <w:rFonts w:ascii="Arial" w:hAnsi="Arial" w:cs="Arial"/>
          <w:sz w:val="24"/>
          <w:szCs w:val="24"/>
        </w:rPr>
        <w:t>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области».</w:t>
      </w:r>
    </w:p>
    <w:p w14:paraId="3CCFF57A" w14:textId="521DB47B" w:rsidR="008A718E" w:rsidRPr="00152477" w:rsidRDefault="00152477" w:rsidP="00BD74E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</w:t>
      </w:r>
      <w:r w:rsidR="00EA01FF" w:rsidRPr="00152477">
        <w:rPr>
          <w:rFonts w:ascii="Arial" w:hAnsi="Arial" w:cs="Arial"/>
          <w:sz w:val="24"/>
          <w:szCs w:val="24"/>
        </w:rPr>
        <w:t>Закон Московской области №</w:t>
      </w:r>
      <w:r w:rsidR="00BD74E6">
        <w:rPr>
          <w:rFonts w:ascii="Arial" w:hAnsi="Arial" w:cs="Arial"/>
          <w:sz w:val="24"/>
          <w:szCs w:val="24"/>
        </w:rPr>
        <w:t xml:space="preserve"> </w:t>
      </w:r>
      <w:r w:rsidR="008A718E" w:rsidRPr="00152477">
        <w:rPr>
          <w:rFonts w:ascii="Arial" w:hAnsi="Arial" w:cs="Arial"/>
          <w:sz w:val="24"/>
          <w:szCs w:val="24"/>
        </w:rPr>
        <w:t>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области».</w:t>
      </w:r>
    </w:p>
    <w:p w14:paraId="11090E1C" w14:textId="66F61A75" w:rsidR="008A718E" w:rsidRPr="00152477" w:rsidRDefault="00152477" w:rsidP="00BD74E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15. </w:t>
      </w:r>
      <w:r w:rsidR="00EA01FF" w:rsidRPr="00152477">
        <w:rPr>
          <w:rFonts w:ascii="Arial" w:hAnsi="Arial" w:cs="Arial"/>
          <w:sz w:val="24"/>
          <w:szCs w:val="24"/>
        </w:rPr>
        <w:t>Закон Московской области №</w:t>
      </w:r>
      <w:r w:rsidR="00BD74E6">
        <w:rPr>
          <w:rFonts w:ascii="Arial" w:hAnsi="Arial" w:cs="Arial"/>
          <w:sz w:val="24"/>
          <w:szCs w:val="24"/>
        </w:rPr>
        <w:t xml:space="preserve"> </w:t>
      </w:r>
      <w:r w:rsidR="008A718E" w:rsidRPr="00152477">
        <w:rPr>
          <w:rFonts w:ascii="Arial" w:hAnsi="Arial" w:cs="Arial"/>
          <w:sz w:val="24"/>
          <w:szCs w:val="24"/>
        </w:rPr>
        <w:t>121/2009-ОЗ «</w:t>
      </w:r>
      <w:r w:rsidR="006A2A93" w:rsidRPr="00152477">
        <w:rPr>
          <w:rFonts w:ascii="Arial" w:hAnsi="Arial" w:cs="Arial"/>
          <w:sz w:val="24"/>
          <w:szCs w:val="24"/>
        </w:rPr>
        <w:t>Об обеспечении беспрепятственного доступа инвалидов и маломобильных групп населения к объектам социальной, транспортной и инженерной инфраструктур в Московской области</w:t>
      </w:r>
      <w:r w:rsidR="008A718E" w:rsidRPr="00152477">
        <w:rPr>
          <w:rFonts w:ascii="Arial" w:hAnsi="Arial" w:cs="Arial"/>
          <w:sz w:val="24"/>
          <w:szCs w:val="24"/>
        </w:rPr>
        <w:t>».</w:t>
      </w:r>
    </w:p>
    <w:p w14:paraId="0C99746D" w14:textId="6652A32E" w:rsidR="000B4EA0" w:rsidRPr="00152477" w:rsidRDefault="00152477" w:rsidP="00BD74E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16. </w:t>
      </w:r>
      <w:r w:rsidR="000B4EA0" w:rsidRPr="00152477">
        <w:rPr>
          <w:rFonts w:ascii="Arial" w:eastAsia="Times New Roman" w:hAnsi="Arial" w:cs="Arial"/>
          <w:sz w:val="24"/>
          <w:szCs w:val="24"/>
          <w:lang w:eastAsia="ru-RU"/>
        </w:rPr>
        <w:t>Постановление Правительства Московской области от 25.04.2011 №</w:t>
      </w:r>
      <w:r w:rsidR="00BD74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B4EA0" w:rsidRPr="00152477">
        <w:rPr>
          <w:rFonts w:ascii="Arial" w:eastAsia="Times New Roman" w:hAnsi="Arial" w:cs="Arial"/>
          <w:sz w:val="24"/>
          <w:szCs w:val="24"/>
          <w:lang w:eastAsia="ru-RU"/>
        </w:rPr>
        <w:t>365/15 «</w:t>
      </w:r>
      <w:r w:rsidR="000B4EA0" w:rsidRPr="00152477">
        <w:rPr>
          <w:rFonts w:ascii="Arial" w:hAnsi="Arial" w:cs="Arial"/>
          <w:sz w:val="24"/>
          <w:szCs w:val="24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="000B4EA0" w:rsidRPr="00152477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14:paraId="76142235" w14:textId="5D4521B2" w:rsidR="000B4EA0" w:rsidRPr="00152477" w:rsidRDefault="00152477" w:rsidP="00BD74E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17. </w:t>
      </w:r>
      <w:proofErr w:type="gramStart"/>
      <w:r w:rsidR="000B4EA0" w:rsidRPr="00152477">
        <w:rPr>
          <w:rFonts w:ascii="Arial" w:eastAsia="Times New Roman" w:hAnsi="Arial" w:cs="Arial"/>
          <w:sz w:val="24"/>
          <w:szCs w:val="24"/>
          <w:lang w:eastAsia="ru-RU"/>
        </w:rPr>
        <w:t>Постановление Правительства Мос</w:t>
      </w:r>
      <w:r w:rsidR="00510862" w:rsidRPr="00152477">
        <w:rPr>
          <w:rFonts w:ascii="Arial" w:eastAsia="Times New Roman" w:hAnsi="Arial" w:cs="Arial"/>
          <w:sz w:val="24"/>
          <w:szCs w:val="24"/>
          <w:lang w:eastAsia="ru-RU"/>
        </w:rPr>
        <w:t>ковской области от 08.08.2013 №</w:t>
      </w:r>
      <w:r w:rsidR="00BD74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B4EA0" w:rsidRPr="00152477">
        <w:rPr>
          <w:rFonts w:ascii="Arial" w:eastAsia="Times New Roman" w:hAnsi="Arial" w:cs="Arial"/>
          <w:sz w:val="24"/>
          <w:szCs w:val="24"/>
          <w:lang w:eastAsia="ru-RU"/>
        </w:rPr>
        <w:t>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  <w:proofErr w:type="gramEnd"/>
    </w:p>
    <w:p w14:paraId="7D713653" w14:textId="3AAA7609" w:rsidR="000B4EA0" w:rsidRPr="00152477" w:rsidRDefault="00152477" w:rsidP="00BD74E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18. </w:t>
      </w:r>
      <w:r w:rsidR="000B4EA0" w:rsidRPr="00152477">
        <w:rPr>
          <w:rFonts w:ascii="Arial" w:eastAsia="Times New Roman" w:hAnsi="Arial" w:cs="Arial"/>
          <w:sz w:val="24"/>
          <w:szCs w:val="24"/>
          <w:lang w:eastAsia="ru-RU"/>
        </w:rPr>
        <w:t>Постановление Правительства Мос</w:t>
      </w:r>
      <w:r w:rsidR="00510862" w:rsidRPr="00152477">
        <w:rPr>
          <w:rFonts w:ascii="Arial" w:eastAsia="Times New Roman" w:hAnsi="Arial" w:cs="Arial"/>
          <w:sz w:val="24"/>
          <w:szCs w:val="24"/>
          <w:lang w:eastAsia="ru-RU"/>
        </w:rPr>
        <w:t>ковской области от 31.10.2018 №</w:t>
      </w:r>
      <w:r w:rsidR="00BD74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B4EA0" w:rsidRPr="00152477">
        <w:rPr>
          <w:rFonts w:ascii="Arial" w:eastAsia="Times New Roman" w:hAnsi="Arial" w:cs="Arial"/>
          <w:sz w:val="24"/>
          <w:szCs w:val="24"/>
          <w:lang w:eastAsia="ru-RU"/>
        </w:rPr>
        <w:t>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="000B4EA0" w:rsidRPr="00152477">
        <w:rPr>
          <w:rStyle w:val="blk"/>
          <w:rFonts w:ascii="Arial" w:hAnsi="Arial" w:cs="Arial"/>
          <w:sz w:val="24"/>
          <w:szCs w:val="24"/>
        </w:rPr>
        <w:t>.</w:t>
      </w:r>
    </w:p>
    <w:p w14:paraId="7B3DFDB8" w14:textId="67035D6A" w:rsidR="000B4EA0" w:rsidRPr="00152477" w:rsidRDefault="00152477" w:rsidP="00BD74E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19. </w:t>
      </w:r>
      <w:r w:rsidR="000B4EA0" w:rsidRPr="00152477">
        <w:rPr>
          <w:rFonts w:ascii="Arial" w:eastAsia="Times New Roman" w:hAnsi="Arial" w:cs="Arial"/>
          <w:sz w:val="24"/>
          <w:szCs w:val="24"/>
          <w:lang w:eastAsia="ru-RU"/>
        </w:rPr>
        <w:t>Постановление Правительства Мос</w:t>
      </w:r>
      <w:r w:rsidR="00510862" w:rsidRPr="00152477">
        <w:rPr>
          <w:rFonts w:ascii="Arial" w:eastAsia="Times New Roman" w:hAnsi="Arial" w:cs="Arial"/>
          <w:sz w:val="24"/>
          <w:szCs w:val="24"/>
          <w:lang w:eastAsia="ru-RU"/>
        </w:rPr>
        <w:t>ковской области от 16.04.2015 №</w:t>
      </w:r>
      <w:r w:rsidR="00BD74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B4EA0" w:rsidRPr="00152477">
        <w:rPr>
          <w:rFonts w:ascii="Arial" w:eastAsia="Times New Roman" w:hAnsi="Arial" w:cs="Arial"/>
          <w:sz w:val="24"/>
          <w:szCs w:val="24"/>
          <w:lang w:eastAsia="ru-RU"/>
        </w:rPr>
        <w:t xml:space="preserve">253/14 «Об утверждении Порядка осуществления </w:t>
      </w:r>
      <w:proofErr w:type="gramStart"/>
      <w:r w:rsidR="000B4EA0" w:rsidRPr="00152477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="000B4EA0" w:rsidRPr="00152477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143B6785" w14:textId="15555D6C" w:rsidR="000B4EA0" w:rsidRPr="00152477" w:rsidRDefault="00152477" w:rsidP="00BD74E6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20. </w:t>
      </w:r>
      <w:r w:rsidR="000B4EA0" w:rsidRPr="00152477">
        <w:rPr>
          <w:rFonts w:ascii="Arial" w:eastAsia="Times New Roman" w:hAnsi="Arial" w:cs="Arial"/>
          <w:sz w:val="24"/>
          <w:szCs w:val="24"/>
          <w:lang w:eastAsia="ru-RU"/>
        </w:rPr>
        <w:t>Распоряжение Министерства государственного управления, информационных технологий и связи Мос</w:t>
      </w:r>
      <w:r w:rsidR="00510862" w:rsidRPr="00152477">
        <w:rPr>
          <w:rFonts w:ascii="Arial" w:eastAsia="Times New Roman" w:hAnsi="Arial" w:cs="Arial"/>
          <w:sz w:val="24"/>
          <w:szCs w:val="24"/>
          <w:lang w:eastAsia="ru-RU"/>
        </w:rPr>
        <w:t>ковской области от 21.07.2016 №</w:t>
      </w:r>
      <w:r w:rsidR="00BD74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B4EA0" w:rsidRPr="00152477">
        <w:rPr>
          <w:rFonts w:ascii="Arial" w:eastAsia="Times New Roman" w:hAnsi="Arial" w:cs="Arial"/>
          <w:sz w:val="24"/>
          <w:szCs w:val="24"/>
          <w:lang w:eastAsia="ru-RU"/>
        </w:rPr>
        <w:t>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4711AFFE" w14:textId="6CCD84E6" w:rsidR="000B4EA0" w:rsidRPr="00152477" w:rsidRDefault="00152477" w:rsidP="00BD74E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21. </w:t>
      </w:r>
      <w:r w:rsidR="000B4EA0" w:rsidRPr="00152477">
        <w:rPr>
          <w:rFonts w:ascii="Arial" w:eastAsia="Times New Roman" w:hAnsi="Arial" w:cs="Arial"/>
          <w:sz w:val="24"/>
          <w:szCs w:val="24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30.10.2018 №</w:t>
      </w:r>
      <w:r w:rsidR="00BD74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B4EA0" w:rsidRPr="00152477">
        <w:rPr>
          <w:rFonts w:ascii="Arial" w:eastAsia="Times New Roman" w:hAnsi="Arial" w:cs="Arial"/>
          <w:sz w:val="24"/>
          <w:szCs w:val="24"/>
          <w:lang w:eastAsia="ru-RU"/>
        </w:rPr>
        <w:t xml:space="preserve">10-121/РВ «Об утверждении Положения об осуществлении </w:t>
      </w:r>
      <w:proofErr w:type="gramStart"/>
      <w:r w:rsidR="000B4EA0" w:rsidRPr="00152477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="000B4EA0" w:rsidRPr="00152477">
        <w:rPr>
          <w:rFonts w:ascii="Arial" w:eastAsia="Times New Roman" w:hAnsi="Arial" w:cs="Arial"/>
          <w:sz w:val="24"/>
          <w:szCs w:val="24"/>
          <w:lang w:eastAsia="ru-RU"/>
        </w:rPr>
        <w:t xml:space="preserve"> порядком предоставления государственных и муниципальных услуг на территории Московской области»</w:t>
      </w:r>
      <w:r w:rsidR="000B4EA0" w:rsidRPr="00152477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236EF1E9" w14:textId="7019A5B2" w:rsidR="008A718E" w:rsidRPr="00152477" w:rsidRDefault="00152477" w:rsidP="00BD74E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22. </w:t>
      </w:r>
      <w:r w:rsidR="008A718E" w:rsidRPr="00152477">
        <w:rPr>
          <w:rFonts w:ascii="Arial" w:hAnsi="Arial" w:cs="Arial"/>
          <w:sz w:val="24"/>
          <w:szCs w:val="24"/>
        </w:rPr>
        <w:t xml:space="preserve">Устав </w:t>
      </w:r>
      <w:r w:rsidR="00EA01FF" w:rsidRPr="00152477">
        <w:rPr>
          <w:rFonts w:ascii="Arial" w:hAnsi="Arial" w:cs="Arial"/>
          <w:sz w:val="24"/>
          <w:szCs w:val="24"/>
        </w:rPr>
        <w:t>о</w:t>
      </w:r>
      <w:r w:rsidR="008A718E" w:rsidRPr="00152477">
        <w:rPr>
          <w:rFonts w:ascii="Arial" w:hAnsi="Arial" w:cs="Arial"/>
          <w:sz w:val="24"/>
          <w:szCs w:val="24"/>
        </w:rPr>
        <w:t>ргана местного самоуправления</w:t>
      </w:r>
      <w:r w:rsidR="000B4EA0" w:rsidRPr="00152477">
        <w:rPr>
          <w:rFonts w:ascii="Arial" w:hAnsi="Arial" w:cs="Arial"/>
          <w:sz w:val="24"/>
          <w:szCs w:val="24"/>
        </w:rPr>
        <w:t xml:space="preserve"> Московской области </w:t>
      </w:r>
      <w:r w:rsidR="001E287B" w:rsidRPr="00152477">
        <w:rPr>
          <w:rFonts w:ascii="Arial" w:hAnsi="Arial" w:cs="Arial"/>
          <w:sz w:val="24"/>
          <w:szCs w:val="24"/>
        </w:rPr>
        <w:t xml:space="preserve">Принят решением Совета депутатов муниципального образования </w:t>
      </w:r>
      <w:r w:rsidR="00E53C16" w:rsidRPr="00152477">
        <w:rPr>
          <w:rFonts w:ascii="Arial" w:hAnsi="Arial" w:cs="Arial"/>
          <w:sz w:val="24"/>
          <w:szCs w:val="24"/>
        </w:rPr>
        <w:t>«Город Котельники»</w:t>
      </w:r>
      <w:r w:rsidR="001E287B" w:rsidRPr="00152477">
        <w:rPr>
          <w:rFonts w:ascii="Arial" w:hAnsi="Arial" w:cs="Arial"/>
          <w:sz w:val="24"/>
          <w:szCs w:val="24"/>
        </w:rPr>
        <w:t xml:space="preserve"> Московской области </w:t>
      </w:r>
      <w:r w:rsidR="00E53C16" w:rsidRPr="00152477">
        <w:rPr>
          <w:rFonts w:ascii="Arial" w:hAnsi="Arial" w:cs="Arial"/>
          <w:sz w:val="24"/>
          <w:szCs w:val="24"/>
        </w:rPr>
        <w:t xml:space="preserve">от 29 ноября 2005 года № </w:t>
      </w:r>
      <w:r w:rsidR="001E287B" w:rsidRPr="00152477">
        <w:rPr>
          <w:rFonts w:ascii="Arial" w:hAnsi="Arial" w:cs="Arial"/>
          <w:sz w:val="24"/>
          <w:szCs w:val="24"/>
        </w:rPr>
        <w:t>109/16.</w:t>
      </w:r>
    </w:p>
    <w:p w14:paraId="724331C9" w14:textId="237054C2" w:rsidR="007C2C98" w:rsidRPr="00152477" w:rsidRDefault="00152477" w:rsidP="00BD74E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23. </w:t>
      </w:r>
      <w:r w:rsidR="008A718E" w:rsidRPr="00152477">
        <w:rPr>
          <w:rFonts w:ascii="Arial" w:hAnsi="Arial" w:cs="Arial"/>
          <w:sz w:val="24"/>
          <w:szCs w:val="24"/>
        </w:rPr>
        <w:t>Положение органа местного самоуправления</w:t>
      </w:r>
      <w:r w:rsidR="000B4EA0" w:rsidRPr="00152477">
        <w:rPr>
          <w:rFonts w:ascii="Arial" w:hAnsi="Arial" w:cs="Arial"/>
          <w:sz w:val="24"/>
          <w:szCs w:val="24"/>
        </w:rPr>
        <w:t xml:space="preserve"> Московской области</w:t>
      </w:r>
      <w:r w:rsidR="008A718E" w:rsidRPr="00152477">
        <w:rPr>
          <w:rFonts w:ascii="Arial" w:hAnsi="Arial" w:cs="Arial"/>
          <w:sz w:val="24"/>
          <w:szCs w:val="24"/>
        </w:rPr>
        <w:t xml:space="preserve"> о проведении публичных слушаний</w:t>
      </w:r>
      <w:r w:rsidR="00A76396" w:rsidRPr="00152477">
        <w:rPr>
          <w:rFonts w:ascii="Arial" w:hAnsi="Arial" w:cs="Arial"/>
          <w:sz w:val="24"/>
          <w:szCs w:val="24"/>
        </w:rPr>
        <w:t>/общественных обсуждений</w:t>
      </w:r>
      <w:r w:rsidR="008A718E" w:rsidRPr="00152477">
        <w:rPr>
          <w:rFonts w:ascii="Arial" w:hAnsi="Arial" w:cs="Arial"/>
          <w:sz w:val="24"/>
          <w:szCs w:val="24"/>
        </w:rPr>
        <w:t xml:space="preserve"> по вопросам градостроительной деятельности</w:t>
      </w:r>
      <w:r w:rsidR="000B4EA0" w:rsidRPr="00152477">
        <w:rPr>
          <w:rFonts w:ascii="Arial" w:hAnsi="Arial" w:cs="Arial"/>
          <w:sz w:val="24"/>
          <w:szCs w:val="24"/>
        </w:rPr>
        <w:t xml:space="preserve"> </w:t>
      </w:r>
      <w:r w:rsidR="0067295F" w:rsidRPr="00152477">
        <w:rPr>
          <w:rFonts w:ascii="Arial" w:hAnsi="Arial" w:cs="Arial"/>
          <w:sz w:val="24"/>
          <w:szCs w:val="24"/>
        </w:rPr>
        <w:t>утвержденное Решением Совета депутатов городского округа Котельники Московской области от 21.02.2023 №2/61.</w:t>
      </w:r>
    </w:p>
    <w:p w14:paraId="16D9EA6D" w14:textId="77777777" w:rsidR="00C54F3E" w:rsidRPr="00C068E2" w:rsidRDefault="00C54F3E" w:rsidP="00C068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br w:type="page"/>
      </w:r>
    </w:p>
    <w:p w14:paraId="55FF37AE" w14:textId="7342BEC5" w:rsidR="00510862" w:rsidRPr="00C068E2" w:rsidRDefault="00657F30" w:rsidP="00BD74E6">
      <w:pPr>
        <w:pStyle w:val="3"/>
        <w:spacing w:before="0" w:line="240" w:lineRule="auto"/>
        <w:ind w:left="5103"/>
        <w:jc w:val="both"/>
        <w:rPr>
          <w:rFonts w:ascii="Arial" w:hAnsi="Arial" w:cs="Arial"/>
          <w:color w:val="auto"/>
        </w:rPr>
      </w:pPr>
      <w:bookmarkStart w:id="71" w:name="_Toc121219950"/>
      <w:bookmarkStart w:id="72" w:name="Приложение4"/>
      <w:r w:rsidRPr="00C068E2">
        <w:rPr>
          <w:rFonts w:ascii="Arial" w:hAnsi="Arial" w:cs="Arial"/>
          <w:color w:val="auto"/>
        </w:rPr>
        <w:lastRenderedPageBreak/>
        <w:t>Приложение</w:t>
      </w:r>
      <w:r w:rsidR="00BD74E6">
        <w:rPr>
          <w:rFonts w:ascii="Arial" w:hAnsi="Arial" w:cs="Arial"/>
          <w:color w:val="auto"/>
        </w:rPr>
        <w:t xml:space="preserve"> </w:t>
      </w:r>
      <w:r w:rsidRPr="00C068E2">
        <w:rPr>
          <w:rFonts w:ascii="Arial" w:hAnsi="Arial" w:cs="Arial"/>
          <w:color w:val="auto"/>
        </w:rPr>
        <w:t>4</w:t>
      </w:r>
      <w:bookmarkEnd w:id="71"/>
    </w:p>
    <w:p w14:paraId="0E50F717" w14:textId="4FB4A593" w:rsidR="00C5753D" w:rsidRPr="00C068E2" w:rsidRDefault="00C5753D" w:rsidP="00BD74E6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bookmarkStart w:id="73" w:name="_Toc118911337"/>
      <w:r w:rsidRPr="00C068E2">
        <w:rPr>
          <w:rFonts w:ascii="Arial" w:hAnsi="Arial" w:cs="Arial"/>
          <w:sz w:val="24"/>
          <w:szCs w:val="24"/>
        </w:rPr>
        <w:t>к административному регламенту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утвержденному Постановлением главы городского округа Котельники Московской области</w:t>
      </w:r>
    </w:p>
    <w:p w14:paraId="7AC3F6D4" w14:textId="083F06CC" w:rsidR="00657F30" w:rsidRPr="00C068E2" w:rsidRDefault="00657F30" w:rsidP="00BD74E6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 xml:space="preserve">от </w:t>
      </w:r>
      <w:bookmarkEnd w:id="73"/>
      <w:r w:rsidR="00BD74E6">
        <w:rPr>
          <w:rFonts w:ascii="Arial" w:hAnsi="Arial" w:cs="Arial"/>
          <w:sz w:val="24"/>
          <w:szCs w:val="24"/>
          <w:lang w:eastAsia="ru-RU"/>
        </w:rPr>
        <w:t>02.03.2023</w:t>
      </w:r>
      <w:r w:rsidR="00BD74E6" w:rsidRPr="00C068E2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BD74E6">
        <w:rPr>
          <w:rFonts w:ascii="Arial" w:hAnsi="Arial" w:cs="Arial"/>
          <w:sz w:val="24"/>
          <w:szCs w:val="24"/>
          <w:lang w:eastAsia="ru-RU"/>
        </w:rPr>
        <w:t>219-ПГ</w:t>
      </w:r>
    </w:p>
    <w:bookmarkEnd w:id="72"/>
    <w:p w14:paraId="071545BE" w14:textId="77777777" w:rsidR="00EA611D" w:rsidRPr="00C068E2" w:rsidRDefault="00EA611D" w:rsidP="00BD74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35E1363" w14:textId="77777777" w:rsidR="00EA611D" w:rsidRPr="00C068E2" w:rsidRDefault="00F75E82" w:rsidP="00BD74E6">
      <w:pPr>
        <w:pStyle w:val="3"/>
        <w:spacing w:before="0" w:line="240" w:lineRule="auto"/>
        <w:jc w:val="center"/>
        <w:rPr>
          <w:rFonts w:ascii="Arial" w:hAnsi="Arial" w:cs="Arial"/>
          <w:color w:val="auto"/>
        </w:rPr>
      </w:pPr>
      <w:bookmarkStart w:id="74" w:name="_Toc121219951"/>
      <w:r w:rsidRPr="00C068E2">
        <w:rPr>
          <w:rFonts w:ascii="Arial" w:hAnsi="Arial" w:cs="Arial"/>
          <w:color w:val="auto"/>
        </w:rPr>
        <w:t>Форма запроса</w:t>
      </w:r>
      <w:bookmarkEnd w:id="74"/>
    </w:p>
    <w:p w14:paraId="28D2AF15" w14:textId="77777777" w:rsidR="00436E54" w:rsidRPr="00C068E2" w:rsidRDefault="00436E54" w:rsidP="00BD74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7E15027" w14:textId="6F86C60C" w:rsidR="008D7719" w:rsidRPr="00C068E2" w:rsidRDefault="00F75E82" w:rsidP="00C068E2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 xml:space="preserve">В </w:t>
      </w:r>
      <w:r w:rsidR="00C37EA9" w:rsidRPr="00C068E2">
        <w:rPr>
          <w:rFonts w:ascii="Arial" w:hAnsi="Arial" w:cs="Arial"/>
          <w:sz w:val="24"/>
          <w:szCs w:val="24"/>
        </w:rPr>
        <w:t>_______________________________*</w:t>
      </w:r>
    </w:p>
    <w:p w14:paraId="2396E7D5" w14:textId="62340490" w:rsidR="009C057F" w:rsidRPr="00C068E2" w:rsidRDefault="009C057F" w:rsidP="00C068E2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(далее – Администрация)</w:t>
      </w:r>
    </w:p>
    <w:p w14:paraId="35938E0C" w14:textId="29CCCD19" w:rsidR="00F75E82" w:rsidRPr="00C068E2" w:rsidRDefault="00F75E82" w:rsidP="00C068E2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(указать полное наименование Администрации)</w:t>
      </w:r>
    </w:p>
    <w:p w14:paraId="68CA02F1" w14:textId="77777777" w:rsidR="008D7719" w:rsidRPr="00C068E2" w:rsidRDefault="00F75E82" w:rsidP="00C068E2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 xml:space="preserve">от </w:t>
      </w:r>
    </w:p>
    <w:p w14:paraId="26A63891" w14:textId="543BADDE" w:rsidR="008D7719" w:rsidRPr="00C068E2" w:rsidRDefault="008D7719" w:rsidP="00C068E2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___________________________</w:t>
      </w:r>
      <w:r w:rsidR="00F75E82" w:rsidRPr="00C068E2">
        <w:rPr>
          <w:rFonts w:ascii="Arial" w:hAnsi="Arial" w:cs="Arial"/>
          <w:sz w:val="24"/>
          <w:szCs w:val="24"/>
        </w:rPr>
        <w:t>____</w:t>
      </w:r>
      <w:r w:rsidR="00C37EA9" w:rsidRPr="00C068E2">
        <w:rPr>
          <w:rFonts w:ascii="Arial" w:hAnsi="Arial" w:cs="Arial"/>
          <w:sz w:val="24"/>
          <w:szCs w:val="24"/>
        </w:rPr>
        <w:t>*</w:t>
      </w:r>
    </w:p>
    <w:p w14:paraId="78BD3EE5" w14:textId="51D4E698" w:rsidR="00F75E82" w:rsidRPr="00C068E2" w:rsidRDefault="00F75E82" w:rsidP="00C068E2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(указать ФИО (последнее при наличии) – для физического лица, индивидуального предпринимателя или полное наименование – для юридического лица)</w:t>
      </w:r>
    </w:p>
    <w:p w14:paraId="0F22BD8C" w14:textId="4135CC0E" w:rsidR="00F75E82" w:rsidRPr="00C068E2" w:rsidRDefault="00F75E82" w:rsidP="00C068E2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__</w:t>
      </w:r>
      <w:r w:rsidR="008D7719" w:rsidRPr="00C068E2">
        <w:rPr>
          <w:rFonts w:ascii="Arial" w:hAnsi="Arial" w:cs="Arial"/>
          <w:sz w:val="24"/>
          <w:szCs w:val="24"/>
        </w:rPr>
        <w:t>___________________________</w:t>
      </w:r>
      <w:r w:rsidRPr="00C068E2">
        <w:rPr>
          <w:rFonts w:ascii="Arial" w:hAnsi="Arial" w:cs="Arial"/>
          <w:sz w:val="24"/>
          <w:szCs w:val="24"/>
        </w:rPr>
        <w:t>___ (</w:t>
      </w:r>
      <w:r w:rsidR="008D7719" w:rsidRPr="00C068E2">
        <w:rPr>
          <w:rFonts w:ascii="Arial" w:hAnsi="Arial" w:cs="Arial"/>
          <w:sz w:val="24"/>
          <w:szCs w:val="24"/>
        </w:rPr>
        <w:t xml:space="preserve">указать </w:t>
      </w:r>
      <w:r w:rsidRPr="00C068E2">
        <w:rPr>
          <w:rFonts w:ascii="Arial" w:hAnsi="Arial" w:cs="Arial"/>
          <w:sz w:val="24"/>
          <w:szCs w:val="24"/>
        </w:rPr>
        <w:t>ФИО (последнее при наличии) представителя заявителя</w:t>
      </w:r>
      <w:r w:rsidR="008D7719" w:rsidRPr="00C068E2">
        <w:rPr>
          <w:rFonts w:ascii="Arial" w:hAnsi="Arial" w:cs="Arial"/>
          <w:sz w:val="24"/>
          <w:szCs w:val="24"/>
        </w:rPr>
        <w:t>)</w:t>
      </w:r>
    </w:p>
    <w:p w14:paraId="658597E1" w14:textId="714CB925" w:rsidR="008D7719" w:rsidRPr="00C068E2" w:rsidRDefault="00F75E82" w:rsidP="00C068E2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_</w:t>
      </w:r>
      <w:r w:rsidR="008D7719" w:rsidRPr="00C068E2">
        <w:rPr>
          <w:rFonts w:ascii="Arial" w:hAnsi="Arial" w:cs="Arial"/>
          <w:sz w:val="24"/>
          <w:szCs w:val="24"/>
        </w:rPr>
        <w:t>___________________________</w:t>
      </w:r>
      <w:r w:rsidRPr="00C068E2">
        <w:rPr>
          <w:rFonts w:ascii="Arial" w:hAnsi="Arial" w:cs="Arial"/>
          <w:sz w:val="24"/>
          <w:szCs w:val="24"/>
        </w:rPr>
        <w:t>___</w:t>
      </w:r>
      <w:r w:rsidR="00C37EA9" w:rsidRPr="00C068E2">
        <w:rPr>
          <w:rFonts w:ascii="Arial" w:hAnsi="Arial" w:cs="Arial"/>
          <w:sz w:val="24"/>
          <w:szCs w:val="24"/>
        </w:rPr>
        <w:t>*</w:t>
      </w:r>
    </w:p>
    <w:p w14:paraId="42CE5C21" w14:textId="51207B56" w:rsidR="00F75E82" w:rsidRPr="00C068E2" w:rsidRDefault="00F75E82" w:rsidP="00C068E2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(указать реквизиты документа, удостоверяющего личность заявителя, представителя заявителя)</w:t>
      </w:r>
    </w:p>
    <w:p w14:paraId="01B147A4" w14:textId="3DC23B38" w:rsidR="00F75E82" w:rsidRPr="00C068E2" w:rsidRDefault="00F75E82" w:rsidP="00C068E2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__</w:t>
      </w:r>
      <w:r w:rsidR="008D7719" w:rsidRPr="00C068E2">
        <w:rPr>
          <w:rFonts w:ascii="Arial" w:hAnsi="Arial" w:cs="Arial"/>
          <w:sz w:val="24"/>
          <w:szCs w:val="24"/>
        </w:rPr>
        <w:t>___________________________</w:t>
      </w:r>
      <w:r w:rsidRPr="00C068E2">
        <w:rPr>
          <w:rFonts w:ascii="Arial" w:hAnsi="Arial" w:cs="Arial"/>
          <w:sz w:val="24"/>
          <w:szCs w:val="24"/>
        </w:rPr>
        <w:t>___ (указать реквизиты документа, подтверждающего полномочия представителя заявителя)</w:t>
      </w:r>
    </w:p>
    <w:p w14:paraId="442AD366" w14:textId="06086BFD" w:rsidR="008D7719" w:rsidRPr="00C068E2" w:rsidRDefault="00F75E82" w:rsidP="00C068E2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___</w:t>
      </w:r>
      <w:r w:rsidR="008D7719" w:rsidRPr="00C068E2">
        <w:rPr>
          <w:rFonts w:ascii="Arial" w:hAnsi="Arial" w:cs="Arial"/>
          <w:sz w:val="24"/>
          <w:szCs w:val="24"/>
        </w:rPr>
        <w:t>___________________________</w:t>
      </w:r>
      <w:r w:rsidRPr="00C068E2">
        <w:rPr>
          <w:rFonts w:ascii="Arial" w:hAnsi="Arial" w:cs="Arial"/>
          <w:sz w:val="24"/>
          <w:szCs w:val="24"/>
        </w:rPr>
        <w:t>_</w:t>
      </w:r>
      <w:r w:rsidR="00C37EA9" w:rsidRPr="00C068E2">
        <w:rPr>
          <w:rFonts w:ascii="Arial" w:hAnsi="Arial" w:cs="Arial"/>
          <w:sz w:val="24"/>
          <w:szCs w:val="24"/>
        </w:rPr>
        <w:t>*</w:t>
      </w:r>
    </w:p>
    <w:p w14:paraId="25C24BBB" w14:textId="77777777" w:rsidR="00BD74E6" w:rsidRDefault="00BD74E6" w:rsidP="00C068E2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(указать почтовый адрес</w:t>
      </w:r>
      <w:proofErr w:type="gramEnd"/>
    </w:p>
    <w:p w14:paraId="09161667" w14:textId="29DFF8EF" w:rsidR="00F75E82" w:rsidRPr="00C068E2" w:rsidRDefault="00F75E82" w:rsidP="00C068E2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(при необходимости), адрес электронной почты и контактный телефон)</w:t>
      </w:r>
    </w:p>
    <w:p w14:paraId="2F662D43" w14:textId="77777777" w:rsidR="00F75E82" w:rsidRPr="00C068E2" w:rsidRDefault="00F75E82" w:rsidP="00BD74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DFCCDF6" w14:textId="77777777" w:rsidR="00F75E82" w:rsidRPr="00C068E2" w:rsidRDefault="00F75E82" w:rsidP="00BD74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Запрос о предоставлении муниципальной услуги</w:t>
      </w:r>
    </w:p>
    <w:p w14:paraId="367604C0" w14:textId="77777777" w:rsidR="00F75E82" w:rsidRPr="00C068E2" w:rsidRDefault="00F75E82" w:rsidP="00BD74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8A0FDEF" w14:textId="63404F12" w:rsidR="00DC4F2E" w:rsidRPr="00C068E2" w:rsidRDefault="00DC4F2E" w:rsidP="00BD74E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 xml:space="preserve">Прошу предоставить муниципальную услугу «Включение предложений и замечаний в протокол публичных слушаний/общественных обсуждений в сфере градостроительной деятельности» </w:t>
      </w:r>
      <w:r w:rsidR="00B0362D" w:rsidRPr="00C068E2">
        <w:rPr>
          <w:rFonts w:ascii="Arial" w:hAnsi="Arial" w:cs="Arial"/>
          <w:sz w:val="24"/>
          <w:szCs w:val="24"/>
        </w:rPr>
        <w:t>(далее – м</w:t>
      </w:r>
      <w:r w:rsidR="00981A1F" w:rsidRPr="00C068E2">
        <w:rPr>
          <w:rFonts w:ascii="Arial" w:hAnsi="Arial" w:cs="Arial"/>
          <w:sz w:val="24"/>
          <w:szCs w:val="24"/>
        </w:rPr>
        <w:t xml:space="preserve">униципальная услуга) </w:t>
      </w:r>
      <w:r w:rsidRPr="00C068E2">
        <w:rPr>
          <w:rFonts w:ascii="Arial" w:hAnsi="Arial" w:cs="Arial"/>
          <w:sz w:val="24"/>
          <w:szCs w:val="24"/>
        </w:rPr>
        <w:t>для включения в протокол публичных слушаний/общественных обсуждений, проводимых по вопросу ___________</w:t>
      </w:r>
      <w:r w:rsidR="00981A1F" w:rsidRPr="00C068E2">
        <w:rPr>
          <w:rFonts w:ascii="Arial" w:hAnsi="Arial" w:cs="Arial"/>
          <w:sz w:val="24"/>
          <w:szCs w:val="24"/>
        </w:rPr>
        <w:t>_______________________________</w:t>
      </w:r>
      <w:r w:rsidRPr="00C068E2">
        <w:rPr>
          <w:rFonts w:ascii="Arial" w:hAnsi="Arial" w:cs="Arial"/>
          <w:sz w:val="24"/>
          <w:szCs w:val="24"/>
        </w:rPr>
        <w:t>____ (указать вопрос)</w:t>
      </w:r>
      <w:r w:rsidR="00C37EA9" w:rsidRPr="00C068E2">
        <w:rPr>
          <w:rFonts w:ascii="Arial" w:hAnsi="Arial" w:cs="Arial"/>
          <w:sz w:val="24"/>
          <w:szCs w:val="24"/>
        </w:rPr>
        <w:t>*</w:t>
      </w:r>
      <w:r w:rsidRPr="00C068E2">
        <w:rPr>
          <w:rFonts w:ascii="Arial" w:hAnsi="Arial" w:cs="Arial"/>
          <w:sz w:val="24"/>
          <w:szCs w:val="24"/>
        </w:rPr>
        <w:t xml:space="preserve">, следующие предложения и замечания: </w:t>
      </w:r>
      <w:r w:rsidR="00981A1F" w:rsidRPr="00C068E2">
        <w:rPr>
          <w:rFonts w:ascii="Arial" w:hAnsi="Arial" w:cs="Arial"/>
          <w:sz w:val="24"/>
          <w:szCs w:val="24"/>
        </w:rPr>
        <w:t>____________________________________ __</w:t>
      </w:r>
      <w:r w:rsidRPr="00C068E2">
        <w:rPr>
          <w:rFonts w:ascii="Arial" w:hAnsi="Arial" w:cs="Arial"/>
          <w:sz w:val="24"/>
          <w:szCs w:val="24"/>
        </w:rPr>
        <w:t>_________</w:t>
      </w:r>
      <w:r w:rsidR="00981A1F" w:rsidRPr="00C068E2">
        <w:rPr>
          <w:rFonts w:ascii="Arial" w:hAnsi="Arial" w:cs="Arial"/>
          <w:sz w:val="24"/>
          <w:szCs w:val="24"/>
        </w:rPr>
        <w:t>________________________________________________________________________________________</w:t>
      </w:r>
      <w:r w:rsidR="00C0088F" w:rsidRPr="00C068E2">
        <w:rPr>
          <w:rFonts w:ascii="Arial" w:hAnsi="Arial" w:cs="Arial"/>
          <w:sz w:val="24"/>
          <w:szCs w:val="24"/>
        </w:rPr>
        <w:t>_____________________________________________________</w:t>
      </w:r>
      <w:r w:rsidR="00C0088F" w:rsidRPr="00C068E2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</w:t>
      </w:r>
      <w:r w:rsidR="00981A1F" w:rsidRPr="00C068E2">
        <w:rPr>
          <w:rFonts w:ascii="Arial" w:hAnsi="Arial" w:cs="Arial"/>
          <w:sz w:val="24"/>
          <w:szCs w:val="24"/>
        </w:rPr>
        <w:t>______</w:t>
      </w:r>
      <w:r w:rsidRPr="00C068E2">
        <w:rPr>
          <w:rFonts w:ascii="Arial" w:hAnsi="Arial" w:cs="Arial"/>
          <w:sz w:val="24"/>
          <w:szCs w:val="24"/>
        </w:rPr>
        <w:t>_____ (указать предложения и замечания)</w:t>
      </w:r>
      <w:r w:rsidR="00C37EA9" w:rsidRPr="00C068E2">
        <w:rPr>
          <w:rFonts w:ascii="Arial" w:hAnsi="Arial" w:cs="Arial"/>
          <w:sz w:val="24"/>
          <w:szCs w:val="24"/>
        </w:rPr>
        <w:t>*</w:t>
      </w:r>
      <w:r w:rsidRPr="00C068E2">
        <w:rPr>
          <w:rFonts w:ascii="Arial" w:hAnsi="Arial" w:cs="Arial"/>
          <w:sz w:val="24"/>
          <w:szCs w:val="24"/>
        </w:rPr>
        <w:t>.</w:t>
      </w:r>
    </w:p>
    <w:p w14:paraId="0A9D68F3" w14:textId="291B9B21" w:rsidR="00981A1F" w:rsidRPr="00C068E2" w:rsidRDefault="003113C2" w:rsidP="00BD74E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Результат предоставления м</w:t>
      </w:r>
      <w:r w:rsidR="00981A1F" w:rsidRPr="00C068E2">
        <w:rPr>
          <w:rFonts w:ascii="Arial" w:hAnsi="Arial" w:cs="Arial"/>
          <w:sz w:val="24"/>
          <w:szCs w:val="24"/>
        </w:rPr>
        <w:t>униципальной услуги прошу направить</w:t>
      </w:r>
      <w:r w:rsidR="009C057F" w:rsidRPr="00C068E2">
        <w:rPr>
          <w:rFonts w:ascii="Arial" w:hAnsi="Arial" w:cs="Arial"/>
          <w:sz w:val="24"/>
          <w:szCs w:val="24"/>
        </w:rPr>
        <w:t xml:space="preserve"> (выдать)</w:t>
      </w:r>
      <w:r w:rsidR="00981A1F" w:rsidRPr="00C068E2">
        <w:rPr>
          <w:rFonts w:ascii="Arial" w:hAnsi="Arial" w:cs="Arial"/>
          <w:sz w:val="24"/>
          <w:szCs w:val="24"/>
        </w:rPr>
        <w:t>:</w:t>
      </w:r>
    </w:p>
    <w:p w14:paraId="284381B0" w14:textId="5C65317D" w:rsidR="009C057F" w:rsidRPr="00C068E2" w:rsidRDefault="009C057F" w:rsidP="00BD74E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□ В личный кабинет на РПГУ (в случае подачи запроса через РПГУ).</w:t>
      </w:r>
    </w:p>
    <w:p w14:paraId="40D30E89" w14:textId="0F7A2835" w:rsidR="009C057F" w:rsidRPr="00C068E2" w:rsidRDefault="009C057F" w:rsidP="00BD74E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□ В Администрации.</w:t>
      </w:r>
    </w:p>
    <w:p w14:paraId="5D617DEC" w14:textId="6B01BB5B" w:rsidR="00981A1F" w:rsidRPr="00C068E2" w:rsidRDefault="00981A1F" w:rsidP="00BD74E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□ На адрес электронной почты</w:t>
      </w:r>
      <w:r w:rsidR="006D743A" w:rsidRPr="00C068E2">
        <w:rPr>
          <w:rFonts w:ascii="Arial" w:hAnsi="Arial" w:cs="Arial"/>
          <w:sz w:val="24"/>
          <w:szCs w:val="24"/>
        </w:rPr>
        <w:t>.</w:t>
      </w:r>
    </w:p>
    <w:p w14:paraId="43B9E3F5" w14:textId="56B1D9F4" w:rsidR="00981A1F" w:rsidRPr="00C068E2" w:rsidRDefault="00981A1F" w:rsidP="00BD74E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□ Почтовым отправлением по адресу</w:t>
      </w:r>
      <w:r w:rsidR="006D743A" w:rsidRPr="00C068E2">
        <w:rPr>
          <w:rFonts w:ascii="Arial" w:hAnsi="Arial" w:cs="Arial"/>
          <w:sz w:val="24"/>
          <w:szCs w:val="24"/>
        </w:rPr>
        <w:t>.</w:t>
      </w:r>
    </w:p>
    <w:p w14:paraId="38E37F74" w14:textId="77777777" w:rsidR="00981A1F" w:rsidRPr="00C068E2" w:rsidRDefault="00981A1F" w:rsidP="00BD74E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033A9EE8" w14:textId="77777777" w:rsidR="00DC4F2E" w:rsidRPr="00C068E2" w:rsidRDefault="00DC4F2E" w:rsidP="00BD74E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К запросу прилагаю:</w:t>
      </w:r>
    </w:p>
    <w:p w14:paraId="7AEEDF07" w14:textId="187542A1" w:rsidR="00DC4F2E" w:rsidRPr="00C068E2" w:rsidRDefault="00057CA9" w:rsidP="00BD74E6">
      <w:pPr>
        <w:pStyle w:val="a3"/>
        <w:numPr>
          <w:ilvl w:val="0"/>
          <w:numId w:val="2"/>
        </w:num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______________</w:t>
      </w:r>
    </w:p>
    <w:p w14:paraId="38EF0AF4" w14:textId="66376785" w:rsidR="00DC4F2E" w:rsidRPr="00C068E2" w:rsidRDefault="00057CA9" w:rsidP="00BD74E6">
      <w:pPr>
        <w:pStyle w:val="a3"/>
        <w:numPr>
          <w:ilvl w:val="0"/>
          <w:numId w:val="2"/>
        </w:num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______________</w:t>
      </w:r>
    </w:p>
    <w:p w14:paraId="45840357" w14:textId="5655CA45" w:rsidR="00DC4F2E" w:rsidRPr="00C068E2" w:rsidRDefault="00057CA9" w:rsidP="00BD74E6">
      <w:pPr>
        <w:pStyle w:val="a3"/>
        <w:numPr>
          <w:ilvl w:val="0"/>
          <w:numId w:val="2"/>
        </w:numPr>
        <w:tabs>
          <w:tab w:val="right" w:leader="dot" w:pos="1020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______________</w:t>
      </w:r>
    </w:p>
    <w:p w14:paraId="55EA5E2E" w14:textId="77777777" w:rsidR="00F75E82" w:rsidRPr="00C068E2" w:rsidRDefault="00F75E82" w:rsidP="00BD74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822559" w14:textId="77777777" w:rsidR="00CF4C51" w:rsidRPr="00C068E2" w:rsidRDefault="00CF4C51" w:rsidP="00C06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7"/>
        <w:gridCol w:w="485"/>
        <w:gridCol w:w="2839"/>
        <w:gridCol w:w="566"/>
        <w:gridCol w:w="3264"/>
      </w:tblGrid>
      <w:tr w:rsidR="00C068E2" w:rsidRPr="00C068E2" w14:paraId="30DA53B1" w14:textId="77777777" w:rsidTr="00EC2086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33DFC30A" w14:textId="2D476264" w:rsidR="00CF4C51" w:rsidRPr="00C068E2" w:rsidRDefault="00CF4C51" w:rsidP="00C06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8E2">
              <w:rPr>
                <w:rFonts w:ascii="Arial" w:hAnsi="Arial" w:cs="Arial"/>
                <w:sz w:val="24"/>
                <w:szCs w:val="24"/>
              </w:rPr>
              <w:t xml:space="preserve">Заявитель (представитель </w:t>
            </w:r>
            <w:r w:rsidR="00C37EA9" w:rsidRPr="00C068E2">
              <w:rPr>
                <w:rFonts w:ascii="Arial" w:hAnsi="Arial" w:cs="Arial"/>
                <w:sz w:val="24"/>
                <w:szCs w:val="24"/>
              </w:rPr>
              <w:t>заявителя</w:t>
            </w:r>
            <w:r w:rsidRPr="00C068E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88" w:type="dxa"/>
          </w:tcPr>
          <w:p w14:paraId="2A4A2C47" w14:textId="77777777" w:rsidR="00CF4C51" w:rsidRPr="00C068E2" w:rsidRDefault="00CF4C51" w:rsidP="00C068E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7A916ADE" w14:textId="77777777" w:rsidR="00CF4C51" w:rsidRPr="00C068E2" w:rsidRDefault="00CF4C51" w:rsidP="00C068E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8E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569" w:type="dxa"/>
          </w:tcPr>
          <w:p w14:paraId="37BDC700" w14:textId="77777777" w:rsidR="00CF4C51" w:rsidRPr="00C068E2" w:rsidRDefault="00CF4C51" w:rsidP="00C068E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06882AB0" w14:textId="77777777" w:rsidR="00CF4C51" w:rsidRPr="00C068E2" w:rsidRDefault="00CF4C51" w:rsidP="00C068E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8E2">
              <w:rPr>
                <w:rFonts w:ascii="Arial" w:hAnsi="Arial" w:cs="Arial"/>
                <w:sz w:val="24"/>
                <w:szCs w:val="24"/>
              </w:rPr>
              <w:t>Расшифровка</w:t>
            </w:r>
          </w:p>
        </w:tc>
      </w:tr>
    </w:tbl>
    <w:p w14:paraId="42C97828" w14:textId="77777777" w:rsidR="00CF4C51" w:rsidRPr="00C068E2" w:rsidRDefault="00CF4C51" w:rsidP="00C068E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Дата «___» __________ 20___</w:t>
      </w:r>
    </w:p>
    <w:p w14:paraId="3B8A9124" w14:textId="77777777" w:rsidR="00C37EA9" w:rsidRPr="00C068E2" w:rsidRDefault="00C37EA9" w:rsidP="00C068E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4F5999A" w14:textId="77777777" w:rsidR="00C37EA9" w:rsidRPr="00C068E2" w:rsidRDefault="00C37EA9" w:rsidP="00C068E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DEEEC84" w14:textId="11353182" w:rsidR="00C37EA9" w:rsidRPr="00C068E2" w:rsidRDefault="00C37EA9" w:rsidP="00C068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* Обязательные для заполнения поля</w:t>
      </w:r>
    </w:p>
    <w:p w14:paraId="46135B9D" w14:textId="77777777" w:rsidR="00F3683B" w:rsidRPr="00C068E2" w:rsidRDefault="00F3683B" w:rsidP="00C068E2">
      <w:pPr>
        <w:spacing w:after="0" w:line="240" w:lineRule="auto"/>
        <w:rPr>
          <w:rFonts w:ascii="Arial" w:hAnsi="Arial" w:cs="Arial"/>
          <w:sz w:val="24"/>
          <w:szCs w:val="24"/>
        </w:rPr>
        <w:sectPr w:rsidR="00F3683B" w:rsidRPr="00C068E2" w:rsidSect="00C068E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37D49EA9" w14:textId="3BA4D241" w:rsidR="00510862" w:rsidRPr="00C068E2" w:rsidRDefault="00657F30" w:rsidP="00BD74E6">
      <w:pPr>
        <w:pStyle w:val="3"/>
        <w:spacing w:before="0" w:line="240" w:lineRule="auto"/>
        <w:ind w:left="8789"/>
        <w:jc w:val="both"/>
        <w:rPr>
          <w:rFonts w:ascii="Arial" w:hAnsi="Arial" w:cs="Arial"/>
          <w:color w:val="auto"/>
        </w:rPr>
      </w:pPr>
      <w:bookmarkStart w:id="75" w:name="_Toc121219952"/>
      <w:r w:rsidRPr="00C068E2">
        <w:rPr>
          <w:rFonts w:ascii="Arial" w:hAnsi="Arial" w:cs="Arial"/>
          <w:color w:val="auto"/>
        </w:rPr>
        <w:lastRenderedPageBreak/>
        <w:t>Приложение</w:t>
      </w:r>
      <w:r w:rsidR="00BD74E6">
        <w:rPr>
          <w:rFonts w:ascii="Arial" w:hAnsi="Arial" w:cs="Arial"/>
          <w:color w:val="auto"/>
        </w:rPr>
        <w:t xml:space="preserve"> </w:t>
      </w:r>
      <w:r w:rsidRPr="00C068E2">
        <w:rPr>
          <w:rFonts w:ascii="Arial" w:hAnsi="Arial" w:cs="Arial"/>
          <w:color w:val="auto"/>
        </w:rPr>
        <w:t>5</w:t>
      </w:r>
      <w:bookmarkEnd w:id="75"/>
    </w:p>
    <w:p w14:paraId="02DD735E" w14:textId="7F2A1C90" w:rsidR="00657F30" w:rsidRPr="00C068E2" w:rsidRDefault="00657F30" w:rsidP="00BD74E6">
      <w:pPr>
        <w:spacing w:after="0" w:line="240" w:lineRule="auto"/>
        <w:ind w:left="8789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 xml:space="preserve">к </w:t>
      </w:r>
      <w:r w:rsidR="00C5753D" w:rsidRPr="00C068E2">
        <w:rPr>
          <w:rFonts w:ascii="Arial" w:hAnsi="Arial" w:cs="Arial"/>
          <w:sz w:val="24"/>
          <w:szCs w:val="24"/>
        </w:rPr>
        <w:t>административному регламенту</w:t>
      </w:r>
      <w:r w:rsidRPr="00C068E2">
        <w:rPr>
          <w:rFonts w:ascii="Arial" w:hAnsi="Arial" w:cs="Arial"/>
          <w:sz w:val="24"/>
          <w:szCs w:val="24"/>
        </w:rPr>
        <w:t xml:space="preserve">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</w:t>
      </w:r>
      <w:r w:rsidR="00C5753D" w:rsidRPr="00C068E2">
        <w:rPr>
          <w:rFonts w:ascii="Arial" w:hAnsi="Arial" w:cs="Arial"/>
          <w:sz w:val="24"/>
          <w:szCs w:val="24"/>
        </w:rPr>
        <w:t>утвержденному Постановлением главы городского округа Котельники Московской области</w:t>
      </w:r>
    </w:p>
    <w:p w14:paraId="049F9DF7" w14:textId="7D31FFAE" w:rsidR="00657F30" w:rsidRPr="00C068E2" w:rsidRDefault="00657F30" w:rsidP="00BD74E6">
      <w:pPr>
        <w:spacing w:after="0" w:line="240" w:lineRule="auto"/>
        <w:ind w:left="8789"/>
        <w:jc w:val="both"/>
        <w:rPr>
          <w:rFonts w:ascii="Arial" w:hAnsi="Arial" w:cs="Arial"/>
          <w:sz w:val="24"/>
          <w:szCs w:val="24"/>
        </w:rPr>
      </w:pPr>
      <w:bookmarkStart w:id="76" w:name="_Toc118911340"/>
      <w:r w:rsidRPr="00C068E2">
        <w:rPr>
          <w:rFonts w:ascii="Arial" w:hAnsi="Arial" w:cs="Arial"/>
          <w:sz w:val="24"/>
          <w:szCs w:val="24"/>
        </w:rPr>
        <w:t xml:space="preserve">от </w:t>
      </w:r>
      <w:bookmarkEnd w:id="76"/>
      <w:r w:rsidR="00BD74E6">
        <w:rPr>
          <w:rFonts w:ascii="Arial" w:hAnsi="Arial" w:cs="Arial"/>
          <w:sz w:val="24"/>
          <w:szCs w:val="24"/>
          <w:lang w:eastAsia="ru-RU"/>
        </w:rPr>
        <w:t>02.03.2023</w:t>
      </w:r>
      <w:r w:rsidR="00BD74E6" w:rsidRPr="00C068E2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BD74E6">
        <w:rPr>
          <w:rFonts w:ascii="Arial" w:hAnsi="Arial" w:cs="Arial"/>
          <w:sz w:val="24"/>
          <w:szCs w:val="24"/>
          <w:lang w:eastAsia="ru-RU"/>
        </w:rPr>
        <w:t>219-ПГ</w:t>
      </w:r>
    </w:p>
    <w:p w14:paraId="14BE56C1" w14:textId="1EF099BF" w:rsidR="00EA611D" w:rsidRPr="00C068E2" w:rsidRDefault="00EA611D" w:rsidP="00BD74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CCC5BDF" w14:textId="0D96A9BD" w:rsidR="00532007" w:rsidRPr="00C068E2" w:rsidRDefault="00532007" w:rsidP="00BD74E6">
      <w:pPr>
        <w:pStyle w:val="3"/>
        <w:spacing w:before="0" w:line="240" w:lineRule="auto"/>
        <w:jc w:val="center"/>
        <w:rPr>
          <w:rFonts w:ascii="Arial" w:hAnsi="Arial" w:cs="Arial"/>
          <w:color w:val="auto"/>
        </w:rPr>
      </w:pPr>
      <w:bookmarkStart w:id="77" w:name="_Toc121219953"/>
      <w:r w:rsidRPr="00C068E2">
        <w:rPr>
          <w:rFonts w:ascii="Arial" w:hAnsi="Arial" w:cs="Arial"/>
          <w:color w:val="auto"/>
        </w:rPr>
        <w:t>Требования к представлению документов (категорий документов),</w:t>
      </w:r>
      <w:r w:rsidR="007C273E" w:rsidRPr="00C068E2">
        <w:rPr>
          <w:rFonts w:ascii="Arial" w:hAnsi="Arial" w:cs="Arial"/>
          <w:color w:val="auto"/>
        </w:rPr>
        <w:t xml:space="preserve"> </w:t>
      </w:r>
      <w:r w:rsidRPr="00C068E2">
        <w:rPr>
          <w:rFonts w:ascii="Arial" w:hAnsi="Arial" w:cs="Arial"/>
          <w:color w:val="auto"/>
        </w:rPr>
        <w:t>необходимых для предоставления муниципальной услуги</w:t>
      </w:r>
      <w:bookmarkEnd w:id="77"/>
    </w:p>
    <w:p w14:paraId="36ED46BD" w14:textId="77777777" w:rsidR="00532007" w:rsidRPr="00C068E2" w:rsidRDefault="00532007" w:rsidP="00BD74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2919"/>
        <w:gridCol w:w="2048"/>
        <w:gridCol w:w="2919"/>
        <w:gridCol w:w="1982"/>
        <w:gridCol w:w="2539"/>
      </w:tblGrid>
      <w:tr w:rsidR="00C068E2" w:rsidRPr="00C068E2" w14:paraId="1F911EBF" w14:textId="77777777" w:rsidTr="007D122E">
        <w:trPr>
          <w:trHeight w:val="20"/>
          <w:jc w:val="center"/>
        </w:trPr>
        <w:tc>
          <w:tcPr>
            <w:tcW w:w="0" w:type="auto"/>
            <w:vAlign w:val="center"/>
          </w:tcPr>
          <w:p w14:paraId="1C96F22D" w14:textId="64661A28" w:rsidR="00BD3F4A" w:rsidRPr="00C068E2" w:rsidRDefault="00BD3F4A" w:rsidP="007D12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Calibri" w:hAnsi="Arial" w:cs="Arial"/>
                <w:sz w:val="24"/>
                <w:szCs w:val="24"/>
              </w:rPr>
              <w:t>Категория документа</w:t>
            </w:r>
          </w:p>
        </w:tc>
        <w:tc>
          <w:tcPr>
            <w:tcW w:w="0" w:type="auto"/>
            <w:vAlign w:val="center"/>
          </w:tcPr>
          <w:p w14:paraId="65D55B5F" w14:textId="77777777" w:rsidR="00BD3F4A" w:rsidRPr="00C068E2" w:rsidRDefault="00BD3F4A" w:rsidP="007D12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Calibri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vAlign w:val="center"/>
          </w:tcPr>
          <w:p w14:paraId="451F401A" w14:textId="3C064BDF" w:rsidR="00BD3F4A" w:rsidRPr="00C068E2" w:rsidRDefault="00BD3F4A" w:rsidP="007D12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Calibri" w:hAnsi="Arial" w:cs="Arial"/>
                <w:sz w:val="24"/>
                <w:szCs w:val="24"/>
              </w:rPr>
              <w:t>При подаче в Администрацию</w:t>
            </w:r>
          </w:p>
        </w:tc>
        <w:tc>
          <w:tcPr>
            <w:tcW w:w="0" w:type="auto"/>
            <w:vAlign w:val="center"/>
          </w:tcPr>
          <w:p w14:paraId="20C3F820" w14:textId="58996D99" w:rsidR="00BD3F4A" w:rsidRPr="00C068E2" w:rsidRDefault="00BD3F4A" w:rsidP="007D12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Calibri" w:hAnsi="Arial" w:cs="Arial"/>
                <w:sz w:val="24"/>
                <w:szCs w:val="24"/>
              </w:rPr>
              <w:t>При подаче в месте проведения экспозиции проекта, подлежащего рассмотрению на публичных слушаниях/общественных обсуждениях либо в ходе проведения собрания или собраний участников публичных слушаний (в случае проведения публичных слушаний)</w:t>
            </w:r>
          </w:p>
        </w:tc>
        <w:tc>
          <w:tcPr>
            <w:tcW w:w="0" w:type="auto"/>
            <w:vAlign w:val="center"/>
          </w:tcPr>
          <w:p w14:paraId="5AEAF132" w14:textId="58005B86" w:rsidR="00BD3F4A" w:rsidRPr="00C068E2" w:rsidRDefault="00BD3F4A" w:rsidP="007D12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Calibri" w:hAnsi="Arial" w:cs="Arial"/>
                <w:sz w:val="24"/>
                <w:szCs w:val="24"/>
              </w:rPr>
              <w:t>При электронной подаче посредством РПГУ</w:t>
            </w:r>
          </w:p>
        </w:tc>
        <w:tc>
          <w:tcPr>
            <w:tcW w:w="0" w:type="auto"/>
            <w:vAlign w:val="center"/>
          </w:tcPr>
          <w:p w14:paraId="0233FD82" w14:textId="110E5A48" w:rsidR="00BD3F4A" w:rsidRPr="00C068E2" w:rsidRDefault="00BD3F4A" w:rsidP="007D12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Calibri" w:hAnsi="Arial" w:cs="Arial"/>
                <w:sz w:val="24"/>
                <w:szCs w:val="24"/>
              </w:rPr>
              <w:t>При подаче по электронной почте, почтовым отправлением</w:t>
            </w:r>
            <w:r w:rsidR="00E64E80" w:rsidRPr="00C068E2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E64E80" w:rsidRPr="00C068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4E80" w:rsidRPr="00C068E2">
              <w:rPr>
                <w:rFonts w:ascii="Arial" w:eastAsia="Calibri" w:hAnsi="Arial" w:cs="Arial"/>
                <w:sz w:val="24"/>
                <w:szCs w:val="24"/>
              </w:rPr>
              <w:t>посредством официального сайта Администрации в сети Интернет</w:t>
            </w:r>
          </w:p>
        </w:tc>
      </w:tr>
      <w:tr w:rsidR="00C068E2" w:rsidRPr="00C068E2" w14:paraId="6E6705ED" w14:textId="77777777" w:rsidTr="007D122E">
        <w:trPr>
          <w:trHeight w:val="20"/>
          <w:jc w:val="center"/>
        </w:trPr>
        <w:tc>
          <w:tcPr>
            <w:tcW w:w="0" w:type="auto"/>
            <w:gridSpan w:val="6"/>
            <w:vAlign w:val="center"/>
          </w:tcPr>
          <w:p w14:paraId="1D5559E9" w14:textId="77777777" w:rsidR="00BD3F4A" w:rsidRPr="00C068E2" w:rsidRDefault="00BD3F4A" w:rsidP="007D122E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Документы, необходимые для предоставления муниципальной услуги и обязательные для представления заявителем</w:t>
            </w:r>
          </w:p>
        </w:tc>
      </w:tr>
      <w:tr w:rsidR="00C068E2" w:rsidRPr="00C068E2" w14:paraId="4C90F2AF" w14:textId="77777777" w:rsidTr="007D122E">
        <w:trPr>
          <w:trHeight w:val="20"/>
          <w:jc w:val="center"/>
        </w:trPr>
        <w:tc>
          <w:tcPr>
            <w:tcW w:w="0" w:type="auto"/>
            <w:gridSpan w:val="2"/>
            <w:vAlign w:val="center"/>
          </w:tcPr>
          <w:p w14:paraId="015B3D7A" w14:textId="77777777" w:rsidR="00BD3F4A" w:rsidRPr="00C068E2" w:rsidRDefault="00BD3F4A" w:rsidP="007D122E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8E2">
              <w:rPr>
                <w:rFonts w:ascii="Arial" w:eastAsia="Calibri" w:hAnsi="Arial" w:cs="Arial"/>
                <w:sz w:val="24"/>
                <w:szCs w:val="24"/>
              </w:rPr>
              <w:t>Запрос</w:t>
            </w:r>
          </w:p>
        </w:tc>
        <w:tc>
          <w:tcPr>
            <w:tcW w:w="0" w:type="auto"/>
            <w:vAlign w:val="center"/>
          </w:tcPr>
          <w:p w14:paraId="245225D9" w14:textId="6EAA2B82" w:rsidR="00BD3F4A" w:rsidRPr="00C068E2" w:rsidRDefault="00BD3F4A" w:rsidP="007D122E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Запрос должен быть</w:t>
            </w:r>
            <w:r w:rsidRPr="00C068E2" w:rsidDel="00566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подписан собственноручной подписью заявителя или представителя заявителя, уполномоченного </w:t>
            </w: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подписание документов, заверен печатью (при наличии)</w:t>
            </w:r>
          </w:p>
        </w:tc>
        <w:tc>
          <w:tcPr>
            <w:tcW w:w="0" w:type="auto"/>
            <w:vAlign w:val="center"/>
          </w:tcPr>
          <w:p w14:paraId="493A38B6" w14:textId="6967848D" w:rsidR="00BD3F4A" w:rsidRPr="00C068E2" w:rsidRDefault="00BD3F4A" w:rsidP="007D122E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Запрос должен быть</w:t>
            </w:r>
            <w:r w:rsidRPr="00C068E2" w:rsidDel="00566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подписан собственноручной подписью заявителя или представителя заявителя, уполномоченного на подписание документов, </w:t>
            </w: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заверен печатью (при наличии)</w:t>
            </w:r>
          </w:p>
        </w:tc>
        <w:tc>
          <w:tcPr>
            <w:tcW w:w="0" w:type="auto"/>
            <w:vAlign w:val="center"/>
          </w:tcPr>
          <w:p w14:paraId="7E82B5F8" w14:textId="5B398899" w:rsidR="00BD3F4A" w:rsidRPr="00C068E2" w:rsidRDefault="00BD3F4A" w:rsidP="007D122E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Заполняется интерактивная форма запроса</w:t>
            </w:r>
          </w:p>
        </w:tc>
        <w:tc>
          <w:tcPr>
            <w:tcW w:w="0" w:type="auto"/>
            <w:vAlign w:val="center"/>
          </w:tcPr>
          <w:p w14:paraId="778BE303" w14:textId="0BB4CA96" w:rsidR="006C4AF3" w:rsidRPr="00C068E2" w:rsidRDefault="000714CE" w:rsidP="007D122E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подаче по электронной почте, почтовым отправлением з</w:t>
            </w:r>
            <w:r w:rsidR="00BD3F4A"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апрос должен быть</w:t>
            </w:r>
            <w:r w:rsidR="00BD3F4A" w:rsidRPr="00C068E2" w:rsidDel="00566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D3F4A"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подписан собственноручной</w:t>
            </w:r>
            <w:r w:rsidR="00BD3F4A" w:rsidRPr="00C068E2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BD3F4A"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подписью заявителя </w:t>
            </w:r>
            <w:r w:rsidR="00BD3F4A"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или представителя заявителя, уполномоченного на подписание документов, заверен печатью (при наличии)</w:t>
            </w:r>
            <w:r w:rsidR="00BD7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подаче запроса посредством официального сайта Администрации в сети Интернет заполняется электронная форма запроса</w:t>
            </w:r>
          </w:p>
        </w:tc>
      </w:tr>
      <w:tr w:rsidR="00C068E2" w:rsidRPr="00C068E2" w14:paraId="77A73812" w14:textId="77777777" w:rsidTr="007D122E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6FBB0281" w14:textId="7CA916C4" w:rsidR="00BD3F4A" w:rsidRPr="00C068E2" w:rsidRDefault="00BD3F4A" w:rsidP="007D12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Документ, удостоверяющий личность</w:t>
            </w:r>
          </w:p>
        </w:tc>
        <w:tc>
          <w:tcPr>
            <w:tcW w:w="0" w:type="auto"/>
            <w:vAlign w:val="center"/>
          </w:tcPr>
          <w:p w14:paraId="745C1462" w14:textId="77777777" w:rsidR="00BD3F4A" w:rsidRPr="00C068E2" w:rsidRDefault="00BD3F4A" w:rsidP="007D12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0" w:type="auto"/>
            <w:vAlign w:val="center"/>
          </w:tcPr>
          <w:p w14:paraId="0B86E7D2" w14:textId="77777777" w:rsidR="00BD3F4A" w:rsidRPr="00C068E2" w:rsidRDefault="00BD3F4A" w:rsidP="007D12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0" w:type="auto"/>
            <w:vAlign w:val="center"/>
          </w:tcPr>
          <w:p w14:paraId="3135CF1D" w14:textId="695726CB" w:rsidR="00BD3F4A" w:rsidRPr="00C068E2" w:rsidRDefault="00711301" w:rsidP="007D122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0" w:type="auto"/>
            <w:vAlign w:val="center"/>
          </w:tcPr>
          <w:p w14:paraId="51780C46" w14:textId="02A2A071" w:rsidR="006C4AF3" w:rsidRPr="00C068E2" w:rsidRDefault="00BD3F4A" w:rsidP="007D12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Электронный образ документа </w:t>
            </w: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не предоставляется, 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t>заявитель авторизуется на РПГУ посредством подтвержденной учетной записи в федеральной государственной информационной системе «Единая система идентификац</w:t>
            </w:r>
            <w:proofErr w:type="gramStart"/>
            <w:r w:rsidRPr="00C068E2">
              <w:rPr>
                <w:rFonts w:ascii="Arial" w:eastAsia="Calibri" w:hAnsi="Arial" w:cs="Arial"/>
                <w:sz w:val="24"/>
                <w:szCs w:val="24"/>
              </w:rPr>
              <w:t>ии и ау</w:t>
            </w:r>
            <w:proofErr w:type="gramEnd"/>
            <w:r w:rsidRPr="00C068E2">
              <w:rPr>
                <w:rFonts w:ascii="Arial" w:eastAsia="Calibri" w:hAnsi="Arial" w:cs="Arial"/>
                <w:sz w:val="24"/>
                <w:szCs w:val="24"/>
              </w:rPr>
              <w:t xml:space="preserve">тентификации 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br/>
              <w:t>в инфраструктуре, обеспечивающей информационно-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технологическое взаимодействие информационных систем, используемых для предоставления государственных 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br/>
              <w:t>и муниципальных услуг в электронной форме» (далее – ЕСИА)</w:t>
            </w:r>
          </w:p>
        </w:tc>
        <w:tc>
          <w:tcPr>
            <w:tcW w:w="0" w:type="auto"/>
            <w:vAlign w:val="center"/>
          </w:tcPr>
          <w:p w14:paraId="057BC0FC" w14:textId="57882FCA" w:rsidR="00BD3F4A" w:rsidRPr="00C068E2" w:rsidRDefault="00FA1BB8" w:rsidP="007D122E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 подаче по электронной почте</w:t>
            </w:r>
            <w:r w:rsidR="008B71AC"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посредством официального сайта Администрации в сети Интернет предоставляется </w:t>
            </w:r>
            <w:r w:rsidR="008B71AC" w:rsidRPr="00C068E2">
              <w:rPr>
                <w:rFonts w:ascii="Arial" w:eastAsia="Calibri" w:hAnsi="Arial" w:cs="Arial"/>
                <w:sz w:val="24"/>
                <w:szCs w:val="24"/>
              </w:rPr>
              <w:t>электронный образ документа.</w:t>
            </w:r>
            <w:r w:rsidR="00BD74E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B71AC"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 подаче </w:t>
            </w: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почтовым отправлением </w:t>
            </w:r>
            <w:r w:rsidR="008B71AC"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="00BD3F4A" w:rsidRPr="00C068E2">
              <w:rPr>
                <w:rFonts w:ascii="Arial" w:eastAsia="Calibri" w:hAnsi="Arial" w:cs="Arial"/>
                <w:sz w:val="24"/>
                <w:szCs w:val="24"/>
              </w:rPr>
              <w:t>редоставляется копия документа</w:t>
            </w:r>
            <w:r w:rsidR="006C4AF3" w:rsidRPr="00C068E2">
              <w:rPr>
                <w:rFonts w:ascii="Arial" w:eastAsia="Calibri" w:hAnsi="Arial" w:cs="Arial"/>
                <w:sz w:val="24"/>
                <w:szCs w:val="24"/>
              </w:rPr>
              <w:t>, заверенная надлежащим образом</w:t>
            </w:r>
          </w:p>
        </w:tc>
      </w:tr>
      <w:tr w:rsidR="00C068E2" w:rsidRPr="00C068E2" w14:paraId="2DA99DC7" w14:textId="77777777" w:rsidTr="007D122E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651EF10A" w14:textId="77777777" w:rsidR="006C4AF3" w:rsidRPr="00C068E2" w:rsidRDefault="006C4AF3" w:rsidP="007D12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F11F90D" w14:textId="103449A0" w:rsidR="006C4AF3" w:rsidRPr="00C068E2" w:rsidRDefault="006C4AF3" w:rsidP="007D122E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 гражданина СССР</w:t>
            </w:r>
          </w:p>
        </w:tc>
        <w:tc>
          <w:tcPr>
            <w:tcW w:w="0" w:type="auto"/>
            <w:vMerge w:val="restart"/>
            <w:vAlign w:val="center"/>
          </w:tcPr>
          <w:p w14:paraId="1F8C618F" w14:textId="19501B65" w:rsidR="006C4AF3" w:rsidRPr="00C068E2" w:rsidRDefault="006C4AF3" w:rsidP="007D12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0" w:type="auto"/>
            <w:vMerge w:val="restart"/>
            <w:vAlign w:val="center"/>
          </w:tcPr>
          <w:p w14:paraId="4B51CBA0" w14:textId="38884801" w:rsidR="006C4AF3" w:rsidRPr="00C068E2" w:rsidRDefault="006C4AF3" w:rsidP="007D122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0" w:type="auto"/>
            <w:vMerge w:val="restart"/>
            <w:vAlign w:val="center"/>
          </w:tcPr>
          <w:p w14:paraId="67876BE9" w14:textId="785761D9" w:rsidR="006C4AF3" w:rsidRPr="00C068E2" w:rsidRDefault="006C4AF3" w:rsidP="007D12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0" w:type="auto"/>
            <w:vMerge w:val="restart"/>
            <w:vAlign w:val="center"/>
          </w:tcPr>
          <w:p w14:paraId="5143B5FD" w14:textId="720422E5" w:rsidR="006C4AF3" w:rsidRPr="00C068E2" w:rsidRDefault="006C4AF3" w:rsidP="007D122E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 подаче по электронной почте, посредством официального сайта Администрации в сети Интернет предоставляется 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t>электронный образ документа.</w:t>
            </w:r>
            <w:r w:rsidR="007D122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подаче почтовым отправлением п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C068E2" w:rsidRPr="00C068E2" w14:paraId="6D822AE1" w14:textId="77777777" w:rsidTr="007D122E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5F16A03A" w14:textId="77777777" w:rsidR="006C4AF3" w:rsidRPr="00C068E2" w:rsidRDefault="006C4AF3" w:rsidP="007D12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20DAF1C" w14:textId="40F94A6E" w:rsidR="006C4AF3" w:rsidRPr="00C068E2" w:rsidRDefault="006C4AF3" w:rsidP="007D122E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0" w:type="auto"/>
            <w:vMerge/>
            <w:vAlign w:val="center"/>
          </w:tcPr>
          <w:p w14:paraId="62037713" w14:textId="77777777" w:rsidR="006C4AF3" w:rsidRPr="00C068E2" w:rsidRDefault="006C4AF3" w:rsidP="007D12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A355CD0" w14:textId="6EDE232B" w:rsidR="006C4AF3" w:rsidRPr="00C068E2" w:rsidRDefault="006C4AF3" w:rsidP="007D122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39FBECB2" w14:textId="48C07FE8" w:rsidR="006C4AF3" w:rsidRPr="00C068E2" w:rsidRDefault="006C4AF3" w:rsidP="007D12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0B43C83" w14:textId="3FA8C5FE" w:rsidR="006C4AF3" w:rsidRPr="00C068E2" w:rsidRDefault="006C4AF3" w:rsidP="007D122E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68E2" w:rsidRPr="00C068E2" w14:paraId="547A3EA8" w14:textId="77777777" w:rsidTr="007D122E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35B3E9E8" w14:textId="77777777" w:rsidR="006C4AF3" w:rsidRPr="00C068E2" w:rsidRDefault="006C4AF3" w:rsidP="007D12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2213FF9" w14:textId="33F1C97F" w:rsidR="006C4AF3" w:rsidRPr="00C068E2" w:rsidRDefault="006C4AF3" w:rsidP="007D122E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0" w:type="auto"/>
            <w:vMerge/>
            <w:vAlign w:val="center"/>
          </w:tcPr>
          <w:p w14:paraId="60A0135D" w14:textId="77777777" w:rsidR="006C4AF3" w:rsidRPr="00C068E2" w:rsidRDefault="006C4AF3" w:rsidP="007D12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47D567A" w14:textId="5AF824B3" w:rsidR="006C4AF3" w:rsidRPr="00C068E2" w:rsidRDefault="006C4AF3" w:rsidP="007D122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7813C3CD" w14:textId="19C0A00F" w:rsidR="006C4AF3" w:rsidRPr="00C068E2" w:rsidRDefault="006C4AF3" w:rsidP="007D12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94B9AB1" w14:textId="06482BB0" w:rsidR="006C4AF3" w:rsidRPr="00C068E2" w:rsidRDefault="006C4AF3" w:rsidP="007D122E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68E2" w:rsidRPr="00C068E2" w14:paraId="1BB5DFB3" w14:textId="77777777" w:rsidTr="007D122E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70C2A25F" w14:textId="77777777" w:rsidR="006C4AF3" w:rsidRPr="00C068E2" w:rsidRDefault="006C4AF3" w:rsidP="007D12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5DC1390" w14:textId="709182B4" w:rsidR="006C4AF3" w:rsidRPr="00C068E2" w:rsidRDefault="006C4AF3" w:rsidP="007D122E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</w:t>
            </w: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гражданства</w:t>
            </w:r>
          </w:p>
        </w:tc>
        <w:tc>
          <w:tcPr>
            <w:tcW w:w="0" w:type="auto"/>
            <w:vMerge/>
            <w:vAlign w:val="center"/>
          </w:tcPr>
          <w:p w14:paraId="16E781A9" w14:textId="512761C2" w:rsidR="006C4AF3" w:rsidRPr="00C068E2" w:rsidRDefault="006C4AF3" w:rsidP="007D12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1E9A1E0" w14:textId="7CA4DF6F" w:rsidR="006C4AF3" w:rsidRPr="00C068E2" w:rsidRDefault="006C4AF3" w:rsidP="007D122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4A65FE18" w14:textId="778B8CE3" w:rsidR="006C4AF3" w:rsidRPr="00C068E2" w:rsidRDefault="006C4AF3" w:rsidP="007D12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5D1C66B" w14:textId="0DC91DDE" w:rsidR="006C4AF3" w:rsidRPr="00C068E2" w:rsidRDefault="006C4AF3" w:rsidP="007D122E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68E2" w:rsidRPr="00C068E2" w14:paraId="4DEEF04A" w14:textId="77777777" w:rsidTr="007D122E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36E8C35A" w14:textId="75A6F74F" w:rsidR="006C4AF3" w:rsidRPr="00C068E2" w:rsidRDefault="006C4AF3" w:rsidP="007D12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0" w:type="auto"/>
            <w:vAlign w:val="center"/>
          </w:tcPr>
          <w:p w14:paraId="1A9B3568" w14:textId="4A0379C8" w:rsidR="006C4AF3" w:rsidRPr="00C068E2" w:rsidRDefault="006C4AF3" w:rsidP="007D122E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0" w:type="auto"/>
            <w:vMerge w:val="restart"/>
            <w:vAlign w:val="center"/>
          </w:tcPr>
          <w:p w14:paraId="4F5C84DD" w14:textId="49DEBC05" w:rsidR="006C4AF3" w:rsidRPr="00C068E2" w:rsidRDefault="006C4AF3" w:rsidP="007D122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0" w:type="auto"/>
            <w:vMerge w:val="restart"/>
            <w:vAlign w:val="center"/>
          </w:tcPr>
          <w:p w14:paraId="3C176105" w14:textId="20891839" w:rsidR="006C4AF3" w:rsidRPr="00C068E2" w:rsidRDefault="006C4AF3" w:rsidP="007D122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0" w:type="auto"/>
            <w:vMerge w:val="restart"/>
            <w:vAlign w:val="center"/>
          </w:tcPr>
          <w:p w14:paraId="2B61E0F6" w14:textId="3AF3F554" w:rsidR="006C4AF3" w:rsidRPr="00C068E2" w:rsidRDefault="006C4AF3" w:rsidP="007D122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0" w:type="auto"/>
            <w:vMerge w:val="restart"/>
            <w:vAlign w:val="center"/>
          </w:tcPr>
          <w:p w14:paraId="65000C91" w14:textId="68B7D2D5" w:rsidR="006C4AF3" w:rsidRPr="00C068E2" w:rsidRDefault="006C4AF3" w:rsidP="007D122E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 подаче по электронной почте, посредством официального сайта Администрации в сети Интернет </w:t>
            </w:r>
            <w:proofErr w:type="gramStart"/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электронный документ</w:t>
            </w:r>
            <w:proofErr w:type="gramEnd"/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t>электронный образ документа.</w:t>
            </w:r>
            <w:r w:rsidR="007D122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подаче почтовым отправлением п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C068E2" w:rsidRPr="00C068E2" w14:paraId="38F7A335" w14:textId="77777777" w:rsidTr="007D122E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6D70B9F1" w14:textId="77777777" w:rsidR="006C4AF3" w:rsidRPr="00C068E2" w:rsidRDefault="006C4AF3" w:rsidP="007D122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89A34A2" w14:textId="3B38D7F0" w:rsidR="006C4AF3" w:rsidRPr="00C068E2" w:rsidRDefault="006C4AF3" w:rsidP="007D122E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Документ, подтверждающий полномочия действовать от имени юридического лица без доверенности</w:t>
            </w:r>
          </w:p>
        </w:tc>
        <w:tc>
          <w:tcPr>
            <w:tcW w:w="0" w:type="auto"/>
            <w:vMerge/>
            <w:vAlign w:val="center"/>
          </w:tcPr>
          <w:p w14:paraId="6EE1FBD9" w14:textId="14A3BEF1" w:rsidR="006C4AF3" w:rsidRPr="00C068E2" w:rsidRDefault="006C4AF3" w:rsidP="007D122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44DB9029" w14:textId="3FF4E203" w:rsidR="006C4AF3" w:rsidRPr="00C068E2" w:rsidRDefault="006C4AF3" w:rsidP="007D122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6E879B3B" w14:textId="5B615489" w:rsidR="006C4AF3" w:rsidRPr="00C068E2" w:rsidRDefault="006C4AF3" w:rsidP="007D122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635B19BF" w14:textId="7652E168" w:rsidR="006C4AF3" w:rsidRPr="00C068E2" w:rsidRDefault="006C4AF3" w:rsidP="007D122E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D122E" w:rsidRPr="00C068E2" w14:paraId="38EC68E9" w14:textId="77777777" w:rsidTr="007D122E">
        <w:trPr>
          <w:trHeight w:val="20"/>
          <w:jc w:val="center"/>
        </w:trPr>
        <w:tc>
          <w:tcPr>
            <w:tcW w:w="0" w:type="auto"/>
            <w:vAlign w:val="center"/>
          </w:tcPr>
          <w:p w14:paraId="2B538DED" w14:textId="17728D64" w:rsidR="007D122E" w:rsidRPr="00C068E2" w:rsidRDefault="007D122E" w:rsidP="007D122E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Правоустанавливающие (</w:t>
            </w:r>
            <w:proofErr w:type="spellStart"/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правоудостоверяющие</w:t>
            </w:r>
            <w:proofErr w:type="spellEnd"/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документы при отсутствии сведений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ЕГРН</w:t>
            </w:r>
          </w:p>
        </w:tc>
        <w:tc>
          <w:tcPr>
            <w:tcW w:w="0" w:type="auto"/>
            <w:vAlign w:val="center"/>
          </w:tcPr>
          <w:p w14:paraId="3F7883E8" w14:textId="20A6F41F" w:rsidR="007D122E" w:rsidRPr="00C068E2" w:rsidRDefault="007D122E" w:rsidP="007D122E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Правоустанавливающие (</w:t>
            </w:r>
            <w:proofErr w:type="spellStart"/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правоудостоверяющие</w:t>
            </w:r>
            <w:proofErr w:type="spellEnd"/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документы на земельные участки, объекты капитального строительства, помещения, </w:t>
            </w:r>
            <w:proofErr w:type="gramStart"/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являющееся</w:t>
            </w:r>
            <w:proofErr w:type="gramEnd"/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частью указанных объектов капитального строительства, расположенных в границах территории, применительно к которой рассматривается проект (вопрос) на публичных слушаниях/общественных обсуждениях</w:t>
            </w:r>
          </w:p>
        </w:tc>
        <w:tc>
          <w:tcPr>
            <w:tcW w:w="0" w:type="auto"/>
            <w:vMerge w:val="restart"/>
            <w:vAlign w:val="center"/>
          </w:tcPr>
          <w:p w14:paraId="0D6927B6" w14:textId="77777777" w:rsidR="007D122E" w:rsidRPr="00C068E2" w:rsidRDefault="007D122E" w:rsidP="007D12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0" w:type="auto"/>
            <w:vMerge w:val="restart"/>
            <w:vAlign w:val="center"/>
          </w:tcPr>
          <w:p w14:paraId="59FC108C" w14:textId="2A8B3B94" w:rsidR="007D122E" w:rsidRPr="00C068E2" w:rsidRDefault="007D122E" w:rsidP="007D122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0" w:type="auto"/>
            <w:vMerge w:val="restart"/>
            <w:vAlign w:val="center"/>
          </w:tcPr>
          <w:p w14:paraId="16252F16" w14:textId="36363E2D" w:rsidR="007D122E" w:rsidRPr="00C068E2" w:rsidRDefault="007D122E" w:rsidP="007D12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0" w:type="auto"/>
            <w:vMerge w:val="restart"/>
            <w:vAlign w:val="center"/>
          </w:tcPr>
          <w:p w14:paraId="2B8C1AC9" w14:textId="75FBE21A" w:rsidR="007D122E" w:rsidRPr="00C068E2" w:rsidRDefault="007D122E" w:rsidP="007D122E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 подаче по электронной почте, посредством официального сайта Администрации в сети Интернет </w:t>
            </w:r>
            <w:proofErr w:type="gramStart"/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электронный документ</w:t>
            </w:r>
            <w:proofErr w:type="gramEnd"/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t>электронный образ документа.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подаче почтовым отправлением п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7D122E" w:rsidRPr="00C068E2" w14:paraId="0218EDAB" w14:textId="77777777" w:rsidTr="007D122E">
        <w:trPr>
          <w:trHeight w:val="20"/>
          <w:jc w:val="center"/>
        </w:trPr>
        <w:tc>
          <w:tcPr>
            <w:tcW w:w="0" w:type="auto"/>
            <w:vAlign w:val="center"/>
          </w:tcPr>
          <w:p w14:paraId="1DECA5C1" w14:textId="127B60D3" w:rsidR="007D122E" w:rsidRPr="00C068E2" w:rsidRDefault="007D122E" w:rsidP="007D122E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Документ, подтверждающий место жительства заявителя (при отсутствии технической возможности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запроса указанных документов (сведений) или в случае отсутствия таких сведений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распоряжении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МВД России)</w:t>
            </w:r>
          </w:p>
        </w:tc>
        <w:tc>
          <w:tcPr>
            <w:tcW w:w="0" w:type="auto"/>
            <w:vAlign w:val="center"/>
          </w:tcPr>
          <w:p w14:paraId="1A9FA559" w14:textId="223E2FF5" w:rsidR="007D122E" w:rsidRPr="00C068E2" w:rsidRDefault="007D122E" w:rsidP="007D122E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Документ, подтверждающий место жительства заявителя на территории, применительно к которой рассматривается проект (вопрос) на публичных слушаниях/общественных обсуждениях</w:t>
            </w:r>
          </w:p>
        </w:tc>
        <w:tc>
          <w:tcPr>
            <w:tcW w:w="0" w:type="auto"/>
            <w:vMerge/>
            <w:vAlign w:val="center"/>
          </w:tcPr>
          <w:p w14:paraId="7996FEB3" w14:textId="77777777" w:rsidR="007D122E" w:rsidRPr="00C068E2" w:rsidRDefault="007D122E" w:rsidP="007D122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30B62226" w14:textId="77777777" w:rsidR="007D122E" w:rsidRPr="00C068E2" w:rsidRDefault="007D122E" w:rsidP="007D122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5648CEDD" w14:textId="77777777" w:rsidR="007D122E" w:rsidRPr="00C068E2" w:rsidRDefault="007D122E" w:rsidP="007D122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4234E3EE" w14:textId="77777777" w:rsidR="007D122E" w:rsidRPr="00C068E2" w:rsidRDefault="007D122E" w:rsidP="007D122E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68E2" w:rsidRPr="00C068E2" w14:paraId="1644EC2D" w14:textId="77777777" w:rsidTr="007D122E">
        <w:trPr>
          <w:trHeight w:val="20"/>
          <w:jc w:val="center"/>
        </w:trPr>
        <w:tc>
          <w:tcPr>
            <w:tcW w:w="0" w:type="auto"/>
            <w:gridSpan w:val="6"/>
            <w:vAlign w:val="center"/>
          </w:tcPr>
          <w:p w14:paraId="5E058ED2" w14:textId="649B6F50" w:rsidR="007005BF" w:rsidRPr="00C068E2" w:rsidRDefault="007005BF" w:rsidP="007D122E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Документы, необходимые для предоставления муниципальной услуги и представляемые заявителем по собственной инициативе</w:t>
            </w:r>
          </w:p>
        </w:tc>
      </w:tr>
      <w:tr w:rsidR="00C068E2" w:rsidRPr="00C068E2" w14:paraId="14C09BA1" w14:textId="77777777" w:rsidTr="007D122E">
        <w:trPr>
          <w:trHeight w:val="20"/>
          <w:jc w:val="center"/>
        </w:trPr>
        <w:tc>
          <w:tcPr>
            <w:tcW w:w="0" w:type="auto"/>
            <w:vAlign w:val="center"/>
          </w:tcPr>
          <w:p w14:paraId="0EC792AA" w14:textId="476F3CE4" w:rsidR="00711301" w:rsidRPr="00C068E2" w:rsidRDefault="000C362B" w:rsidP="007D12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Calibri" w:hAnsi="Arial" w:cs="Arial"/>
                <w:sz w:val="24"/>
                <w:szCs w:val="24"/>
              </w:rPr>
              <w:t>Документ, подтверждающий место жительства заявителя (при наличии технической возможности</w:t>
            </w:r>
            <w:r w:rsidR="007D122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t>запроса указанных документов (сведений) и в случае наличия таких сведений</w:t>
            </w:r>
            <w:r w:rsidR="007D122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t>в распоряжении МВД</w:t>
            </w:r>
            <w:r w:rsidR="009D37E4" w:rsidRPr="00C068E2">
              <w:rPr>
                <w:rFonts w:ascii="Arial" w:eastAsia="Calibri" w:hAnsi="Arial" w:cs="Arial"/>
                <w:sz w:val="24"/>
                <w:szCs w:val="24"/>
              </w:rPr>
              <w:t xml:space="preserve"> России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14:paraId="1952446C" w14:textId="117FCE7F" w:rsidR="00711301" w:rsidRPr="00C068E2" w:rsidRDefault="000C362B" w:rsidP="007D12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Calibri" w:hAnsi="Arial" w:cs="Arial"/>
                <w:sz w:val="24"/>
                <w:szCs w:val="24"/>
              </w:rPr>
              <w:t>Документ, подтверждающий место жительства заявителя на территории, применительно к которой рассматривается проект (вопрос) на публичных слушаниях/общественных обсуждениях</w:t>
            </w:r>
          </w:p>
        </w:tc>
        <w:tc>
          <w:tcPr>
            <w:tcW w:w="0" w:type="auto"/>
            <w:vAlign w:val="center"/>
          </w:tcPr>
          <w:p w14:paraId="0417B3B6" w14:textId="5A3149B7" w:rsidR="00711301" w:rsidRPr="00C068E2" w:rsidRDefault="00711301" w:rsidP="007D122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0" w:type="auto"/>
            <w:vAlign w:val="center"/>
          </w:tcPr>
          <w:p w14:paraId="0DDB9679" w14:textId="2B7EF1E9" w:rsidR="00711301" w:rsidRPr="00C068E2" w:rsidRDefault="00711301" w:rsidP="007D122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0" w:type="auto"/>
            <w:vAlign w:val="center"/>
          </w:tcPr>
          <w:p w14:paraId="1C5603BE" w14:textId="2EF526BB" w:rsidR="00711301" w:rsidRPr="00C068E2" w:rsidRDefault="00711301" w:rsidP="007D122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0" w:type="auto"/>
            <w:vAlign w:val="center"/>
          </w:tcPr>
          <w:p w14:paraId="7DC8DDC4" w14:textId="78D8A34E" w:rsidR="00711301" w:rsidRPr="00C068E2" w:rsidRDefault="006C4AF3" w:rsidP="007D122E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 подаче по электронной почте, посредством официального сайта Администрации в сети Интернет </w:t>
            </w:r>
            <w:proofErr w:type="gramStart"/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электронный документ</w:t>
            </w:r>
            <w:proofErr w:type="gramEnd"/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t>электронный образ документа.</w:t>
            </w:r>
            <w:r w:rsidR="007D122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подаче почтовым отправлением п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  <w:p w14:paraId="2ADA5376" w14:textId="27CFCF2A" w:rsidR="006C4AF3" w:rsidRPr="00C068E2" w:rsidRDefault="006C4AF3" w:rsidP="007D122E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068E2" w:rsidRPr="00C068E2" w14:paraId="7050B0E6" w14:textId="77777777" w:rsidTr="007D122E">
        <w:trPr>
          <w:trHeight w:val="20"/>
          <w:jc w:val="center"/>
        </w:trPr>
        <w:tc>
          <w:tcPr>
            <w:tcW w:w="0" w:type="auto"/>
            <w:vAlign w:val="center"/>
          </w:tcPr>
          <w:p w14:paraId="01D5446D" w14:textId="096E1FAA" w:rsidR="00193D30" w:rsidRPr="00C068E2" w:rsidRDefault="00193D30" w:rsidP="007D12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Calibri" w:hAnsi="Arial" w:cs="Arial"/>
                <w:sz w:val="24"/>
                <w:szCs w:val="24"/>
              </w:rPr>
              <w:t>Правоустанавливающие (</w:t>
            </w:r>
            <w:proofErr w:type="spellStart"/>
            <w:r w:rsidRPr="00C068E2">
              <w:rPr>
                <w:rFonts w:ascii="Arial" w:eastAsia="Calibri" w:hAnsi="Arial" w:cs="Arial"/>
                <w:sz w:val="24"/>
                <w:szCs w:val="24"/>
              </w:rPr>
              <w:t>правоудостоверяющие</w:t>
            </w:r>
            <w:proofErr w:type="spellEnd"/>
            <w:r w:rsidRPr="00C068E2">
              <w:rPr>
                <w:rFonts w:ascii="Arial" w:eastAsia="Calibri" w:hAnsi="Arial" w:cs="Arial"/>
                <w:sz w:val="24"/>
                <w:szCs w:val="24"/>
              </w:rPr>
              <w:t>) документы</w:t>
            </w:r>
          </w:p>
        </w:tc>
        <w:tc>
          <w:tcPr>
            <w:tcW w:w="0" w:type="auto"/>
            <w:vAlign w:val="center"/>
          </w:tcPr>
          <w:p w14:paraId="6DAEAE9C" w14:textId="799502E5" w:rsidR="006C4AF3" w:rsidRPr="00C068E2" w:rsidRDefault="00193D30" w:rsidP="007D12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Calibri" w:hAnsi="Arial" w:cs="Arial"/>
                <w:sz w:val="24"/>
                <w:szCs w:val="24"/>
              </w:rPr>
              <w:t xml:space="preserve">Выписка из ЕГРН на земельные участки, объекты капитального строительства, 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помещения, </w:t>
            </w:r>
            <w:proofErr w:type="gramStart"/>
            <w:r w:rsidRPr="00C068E2">
              <w:rPr>
                <w:rFonts w:ascii="Arial" w:eastAsia="Calibri" w:hAnsi="Arial" w:cs="Arial"/>
                <w:sz w:val="24"/>
                <w:szCs w:val="24"/>
              </w:rPr>
              <w:t>являющееся</w:t>
            </w:r>
            <w:proofErr w:type="gramEnd"/>
            <w:r w:rsidRPr="00C068E2">
              <w:rPr>
                <w:rFonts w:ascii="Arial" w:eastAsia="Calibri" w:hAnsi="Arial" w:cs="Arial"/>
                <w:sz w:val="24"/>
                <w:szCs w:val="24"/>
              </w:rPr>
              <w:t xml:space="preserve"> частью указанных объектов капитального строительства, расположенных в границах территории, применительно к которой рассматривается проект (вопрос)</w:t>
            </w:r>
            <w:r w:rsidR="007D122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t>на публичных слушаниях/общественных обсуждениях</w:t>
            </w:r>
          </w:p>
        </w:tc>
        <w:tc>
          <w:tcPr>
            <w:tcW w:w="0" w:type="auto"/>
            <w:vAlign w:val="center"/>
          </w:tcPr>
          <w:p w14:paraId="616D8C89" w14:textId="67A8AB05" w:rsidR="00193D30" w:rsidRPr="00C068E2" w:rsidRDefault="00193D30" w:rsidP="007D122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 для снятия копии </w:t>
            </w: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документа. Копия заверяется подписью работника Администрации (печатью Администрации)</w:t>
            </w:r>
          </w:p>
        </w:tc>
        <w:tc>
          <w:tcPr>
            <w:tcW w:w="0" w:type="auto"/>
            <w:vAlign w:val="center"/>
          </w:tcPr>
          <w:p w14:paraId="42B549E6" w14:textId="5EBD8B07" w:rsidR="00193D30" w:rsidRPr="00C068E2" w:rsidRDefault="00193D30" w:rsidP="007D122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 для снятия копии документа. Копия заверяется </w:t>
            </w: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подписью работника Администрации (печатью Администрации)</w:t>
            </w:r>
          </w:p>
        </w:tc>
        <w:tc>
          <w:tcPr>
            <w:tcW w:w="0" w:type="auto"/>
            <w:vAlign w:val="center"/>
          </w:tcPr>
          <w:p w14:paraId="3FE0C622" w14:textId="0AD38334" w:rsidR="00193D30" w:rsidRPr="00C068E2" w:rsidRDefault="00193D30" w:rsidP="007D122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0" w:type="auto"/>
            <w:vAlign w:val="center"/>
          </w:tcPr>
          <w:p w14:paraId="2D1DEE6E" w14:textId="4C0DF712" w:rsidR="00193D30" w:rsidRPr="00C068E2" w:rsidRDefault="006C4AF3" w:rsidP="007D122E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 подаче по электронной почте, посредством официального сайта </w:t>
            </w: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Администрации в сети Интернет </w:t>
            </w:r>
            <w:proofErr w:type="gramStart"/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электронный документ</w:t>
            </w:r>
            <w:proofErr w:type="gramEnd"/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t>электронный образ документа.</w:t>
            </w:r>
            <w:r w:rsidR="007D122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подаче почтовым отправлением п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C068E2" w:rsidRPr="00C068E2" w14:paraId="7CE94CC3" w14:textId="77777777" w:rsidTr="007D122E">
        <w:trPr>
          <w:trHeight w:val="20"/>
          <w:jc w:val="center"/>
        </w:trPr>
        <w:tc>
          <w:tcPr>
            <w:tcW w:w="0" w:type="auto"/>
            <w:gridSpan w:val="2"/>
            <w:vAlign w:val="center"/>
          </w:tcPr>
          <w:p w14:paraId="0AC201F8" w14:textId="649CFE5B" w:rsidR="00193D30" w:rsidRPr="00C068E2" w:rsidRDefault="00193D30" w:rsidP="007D12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Calibri" w:hAnsi="Arial" w:cs="Arial"/>
                <w:sz w:val="24"/>
                <w:szCs w:val="24"/>
              </w:rPr>
              <w:lastRenderedPageBreak/>
              <w:t>Выписка из ЕГРИП (в случае обращения заявителя, являющегося индивидуальным предпринимателем)</w:t>
            </w:r>
          </w:p>
        </w:tc>
        <w:tc>
          <w:tcPr>
            <w:tcW w:w="0" w:type="auto"/>
            <w:vAlign w:val="center"/>
          </w:tcPr>
          <w:p w14:paraId="4FD22D62" w14:textId="156C4CFF" w:rsidR="00193D30" w:rsidRPr="00C068E2" w:rsidRDefault="00193D30" w:rsidP="007D122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0" w:type="auto"/>
            <w:vAlign w:val="center"/>
          </w:tcPr>
          <w:p w14:paraId="73B4D546" w14:textId="7DB7E90B" w:rsidR="00193D30" w:rsidRPr="00C068E2" w:rsidRDefault="00193D30" w:rsidP="007D122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0" w:type="auto"/>
            <w:vAlign w:val="center"/>
          </w:tcPr>
          <w:p w14:paraId="4D23DB79" w14:textId="71F233A9" w:rsidR="00193D30" w:rsidRPr="00C068E2" w:rsidRDefault="00193D30" w:rsidP="007D122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0" w:type="auto"/>
            <w:vAlign w:val="center"/>
          </w:tcPr>
          <w:p w14:paraId="73A786BF" w14:textId="0BE30B29" w:rsidR="006C4AF3" w:rsidRPr="00C068E2" w:rsidRDefault="006C4AF3" w:rsidP="007D122E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 подаче по электронной почте, посредством официального сайта Администрации в сети Интернет </w:t>
            </w:r>
            <w:proofErr w:type="gramStart"/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электронный документ</w:t>
            </w:r>
            <w:proofErr w:type="gramEnd"/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t>электронный образ документа.</w:t>
            </w:r>
            <w:r w:rsidR="007D122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подаче почтовым отправлением п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C068E2" w:rsidRPr="00C068E2" w14:paraId="753FD370" w14:textId="77777777" w:rsidTr="007D122E">
        <w:trPr>
          <w:trHeight w:val="20"/>
          <w:jc w:val="center"/>
        </w:trPr>
        <w:tc>
          <w:tcPr>
            <w:tcW w:w="0" w:type="auto"/>
            <w:gridSpan w:val="2"/>
            <w:vAlign w:val="center"/>
          </w:tcPr>
          <w:p w14:paraId="40E143BC" w14:textId="2B834956" w:rsidR="00193D30" w:rsidRPr="00C068E2" w:rsidRDefault="00193D30" w:rsidP="007D12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Calibri" w:hAnsi="Arial" w:cs="Arial"/>
                <w:sz w:val="24"/>
                <w:szCs w:val="24"/>
              </w:rPr>
              <w:t>Выписка из ЕГРЮЛ (в случае обращения заявителя, являющегося юридическим лицом)</w:t>
            </w:r>
          </w:p>
        </w:tc>
        <w:tc>
          <w:tcPr>
            <w:tcW w:w="0" w:type="auto"/>
            <w:vAlign w:val="center"/>
          </w:tcPr>
          <w:p w14:paraId="1CF0568B" w14:textId="76D28715" w:rsidR="00193D30" w:rsidRPr="00C068E2" w:rsidRDefault="00193D30" w:rsidP="007D122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</w:t>
            </w: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подписью работника Администрации (печатью Администрации)</w:t>
            </w:r>
          </w:p>
        </w:tc>
        <w:tc>
          <w:tcPr>
            <w:tcW w:w="0" w:type="auto"/>
            <w:vAlign w:val="center"/>
          </w:tcPr>
          <w:p w14:paraId="33D6C5D7" w14:textId="0FE443FC" w:rsidR="00193D30" w:rsidRPr="00C068E2" w:rsidRDefault="00193D30" w:rsidP="007D122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 для снятия копии документа. Копия заверяется подписью работника Администрации (печатью </w:t>
            </w: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Администрации)</w:t>
            </w:r>
          </w:p>
        </w:tc>
        <w:tc>
          <w:tcPr>
            <w:tcW w:w="0" w:type="auto"/>
            <w:vAlign w:val="center"/>
          </w:tcPr>
          <w:p w14:paraId="4B34E4C4" w14:textId="7B66DA6F" w:rsidR="00193D30" w:rsidRPr="00C068E2" w:rsidRDefault="00193D30" w:rsidP="007D122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0" w:type="auto"/>
            <w:vAlign w:val="center"/>
          </w:tcPr>
          <w:p w14:paraId="47391DFA" w14:textId="2374A30C" w:rsidR="006C4AF3" w:rsidRPr="00C068E2" w:rsidRDefault="006C4AF3" w:rsidP="007D122E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 подаче по электронной почте, посредством официального сайта Администрации в сети Интернет </w:t>
            </w:r>
            <w:proofErr w:type="gramStart"/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предоставляется электронный документ</w:t>
            </w:r>
            <w:proofErr w:type="gramEnd"/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t>электронный образ документа.</w:t>
            </w:r>
            <w:r w:rsidR="007D122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06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подаче почтовым отправлением п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</w:tbl>
    <w:p w14:paraId="5B867E9C" w14:textId="77777777" w:rsidR="00532007" w:rsidRPr="00C068E2" w:rsidRDefault="00532007" w:rsidP="00C068E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B418F0" w14:textId="77777777" w:rsidR="00F3683B" w:rsidRPr="00C068E2" w:rsidRDefault="00F3683B" w:rsidP="00C068E2">
      <w:pPr>
        <w:pStyle w:val="20"/>
        <w:spacing w:before="0" w:line="240" w:lineRule="auto"/>
        <w:ind w:left="5670"/>
        <w:rPr>
          <w:rFonts w:ascii="Arial" w:hAnsi="Arial" w:cs="Arial"/>
          <w:color w:val="auto"/>
          <w:sz w:val="24"/>
          <w:szCs w:val="24"/>
        </w:rPr>
        <w:sectPr w:rsidR="00F3683B" w:rsidRPr="00C068E2" w:rsidSect="00C068E2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  <w:bookmarkStart w:id="78" w:name="Приложение6"/>
    </w:p>
    <w:p w14:paraId="60CABC91" w14:textId="5B160C75" w:rsidR="00510862" w:rsidRPr="00C068E2" w:rsidRDefault="007D122E" w:rsidP="007D122E">
      <w:pPr>
        <w:pStyle w:val="3"/>
        <w:spacing w:before="0" w:line="240" w:lineRule="auto"/>
        <w:ind w:left="5103"/>
        <w:jc w:val="both"/>
        <w:rPr>
          <w:rFonts w:ascii="Arial" w:hAnsi="Arial" w:cs="Arial"/>
          <w:color w:val="auto"/>
        </w:rPr>
      </w:pPr>
      <w:bookmarkStart w:id="79" w:name="_Toc121219954"/>
      <w:bookmarkStart w:id="80" w:name="Приложение7"/>
      <w:bookmarkEnd w:id="78"/>
      <w:r>
        <w:rPr>
          <w:rFonts w:ascii="Arial" w:hAnsi="Arial" w:cs="Arial"/>
          <w:color w:val="auto"/>
        </w:rPr>
        <w:lastRenderedPageBreak/>
        <w:t xml:space="preserve">Приложение </w:t>
      </w:r>
      <w:r w:rsidR="00A058CF" w:rsidRPr="00C068E2">
        <w:rPr>
          <w:rFonts w:ascii="Arial" w:hAnsi="Arial" w:cs="Arial"/>
          <w:color w:val="auto"/>
        </w:rPr>
        <w:t>6</w:t>
      </w:r>
      <w:bookmarkEnd w:id="79"/>
    </w:p>
    <w:p w14:paraId="3749B231" w14:textId="4C762FEF" w:rsidR="00C5753D" w:rsidRPr="00C068E2" w:rsidRDefault="00657F30" w:rsidP="007D122E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 xml:space="preserve">к </w:t>
      </w:r>
      <w:r w:rsidR="00C5753D" w:rsidRPr="00C068E2">
        <w:rPr>
          <w:rFonts w:ascii="Arial" w:hAnsi="Arial" w:cs="Arial"/>
          <w:sz w:val="24"/>
          <w:szCs w:val="24"/>
        </w:rPr>
        <w:t>административному регламенту</w:t>
      </w:r>
      <w:r w:rsidRPr="00C068E2">
        <w:rPr>
          <w:rFonts w:ascii="Arial" w:hAnsi="Arial" w:cs="Arial"/>
          <w:sz w:val="24"/>
          <w:szCs w:val="24"/>
        </w:rPr>
        <w:t xml:space="preserve">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</w:t>
      </w:r>
      <w:r w:rsidR="00C5753D" w:rsidRPr="00C068E2">
        <w:rPr>
          <w:rFonts w:ascii="Arial" w:hAnsi="Arial" w:cs="Arial"/>
          <w:sz w:val="24"/>
          <w:szCs w:val="24"/>
        </w:rPr>
        <w:t>утвержденному Постановлением главы городского округ</w:t>
      </w:r>
      <w:r w:rsidR="007D122E">
        <w:rPr>
          <w:rFonts w:ascii="Arial" w:hAnsi="Arial" w:cs="Arial"/>
          <w:sz w:val="24"/>
          <w:szCs w:val="24"/>
        </w:rPr>
        <w:t>а Котельники Московской области</w:t>
      </w:r>
    </w:p>
    <w:p w14:paraId="668851C2" w14:textId="704CF0E2" w:rsidR="00657F30" w:rsidRPr="00C068E2" w:rsidRDefault="00657F30" w:rsidP="007D122E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bookmarkStart w:id="81" w:name="_Toc118911343"/>
      <w:r w:rsidRPr="00C068E2">
        <w:rPr>
          <w:rFonts w:ascii="Arial" w:hAnsi="Arial" w:cs="Arial"/>
          <w:sz w:val="24"/>
          <w:szCs w:val="24"/>
        </w:rPr>
        <w:t xml:space="preserve">от </w:t>
      </w:r>
      <w:bookmarkEnd w:id="81"/>
      <w:r w:rsidR="007D122E">
        <w:rPr>
          <w:rFonts w:ascii="Arial" w:hAnsi="Arial" w:cs="Arial"/>
          <w:sz w:val="24"/>
          <w:szCs w:val="24"/>
          <w:lang w:eastAsia="ru-RU"/>
        </w:rPr>
        <w:t>02.03.2023</w:t>
      </w:r>
      <w:r w:rsidR="007D122E" w:rsidRPr="00C068E2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7D122E">
        <w:rPr>
          <w:rFonts w:ascii="Arial" w:hAnsi="Arial" w:cs="Arial"/>
          <w:sz w:val="24"/>
          <w:szCs w:val="24"/>
          <w:lang w:eastAsia="ru-RU"/>
        </w:rPr>
        <w:t>219-ПГ</w:t>
      </w:r>
    </w:p>
    <w:bookmarkEnd w:id="80"/>
    <w:p w14:paraId="0FE264B0" w14:textId="77777777" w:rsidR="00A90D02" w:rsidRPr="00C068E2" w:rsidRDefault="00A90D02" w:rsidP="007D122E">
      <w:pPr>
        <w:tabs>
          <w:tab w:val="right" w:leader="dot" w:pos="1020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x-none"/>
        </w:rPr>
      </w:pPr>
    </w:p>
    <w:p w14:paraId="7B3D60D1" w14:textId="6D19D111" w:rsidR="008F56EB" w:rsidRPr="00C068E2" w:rsidRDefault="00530B8C" w:rsidP="007D122E">
      <w:pPr>
        <w:pStyle w:val="3"/>
        <w:spacing w:before="0" w:line="240" w:lineRule="auto"/>
        <w:jc w:val="center"/>
        <w:rPr>
          <w:rFonts w:ascii="Arial" w:eastAsia="Times New Roman" w:hAnsi="Arial" w:cs="Arial"/>
          <w:color w:val="auto"/>
          <w:lang w:eastAsia="x-none"/>
        </w:rPr>
      </w:pPr>
      <w:bookmarkStart w:id="82" w:name="_Toc121219955"/>
      <w:r w:rsidRPr="00C068E2">
        <w:rPr>
          <w:rFonts w:ascii="Arial" w:eastAsia="Times New Roman" w:hAnsi="Arial" w:cs="Arial"/>
          <w:color w:val="auto"/>
          <w:lang w:eastAsia="x-none"/>
        </w:rPr>
        <w:t>Форма решения об отказе в приеме документов,</w:t>
      </w:r>
      <w:r w:rsidR="009C057F" w:rsidRPr="00C068E2">
        <w:rPr>
          <w:rFonts w:ascii="Arial" w:eastAsia="Times New Roman" w:hAnsi="Arial" w:cs="Arial"/>
          <w:color w:val="auto"/>
          <w:lang w:eastAsia="x-none"/>
        </w:rPr>
        <w:t xml:space="preserve"> </w:t>
      </w:r>
      <w:r w:rsidRPr="00C068E2">
        <w:rPr>
          <w:rFonts w:ascii="Arial" w:eastAsia="Times New Roman" w:hAnsi="Arial" w:cs="Arial"/>
          <w:color w:val="auto"/>
          <w:lang w:eastAsia="x-none"/>
        </w:rPr>
        <w:t>необходимых для предоставления муниципальной услуги</w:t>
      </w:r>
      <w:bookmarkEnd w:id="82"/>
    </w:p>
    <w:p w14:paraId="40459ADF" w14:textId="77777777" w:rsidR="00530B8C" w:rsidRPr="00C068E2" w:rsidRDefault="00530B8C" w:rsidP="007D122E">
      <w:pPr>
        <w:tabs>
          <w:tab w:val="right" w:leader="dot" w:pos="102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>(оформляется на официальном бланке Администрации)</w:t>
      </w:r>
    </w:p>
    <w:p w14:paraId="1C0FFBCA" w14:textId="77777777" w:rsidR="00F54828" w:rsidRPr="00C068E2" w:rsidRDefault="00F54828" w:rsidP="007D122E">
      <w:pPr>
        <w:tabs>
          <w:tab w:val="right" w:leader="dot" w:pos="102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C5632F3" w14:textId="3530C44F" w:rsidR="00530B8C" w:rsidRPr="00C068E2" w:rsidRDefault="007D122E" w:rsidP="00C068E2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на № </w:t>
      </w:r>
      <w:r w:rsidR="00530B8C" w:rsidRPr="00C068E2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Р001-0000000000-00000000 от 00.00.202_</w:t>
      </w:r>
    </w:p>
    <w:p w14:paraId="21FB96C9" w14:textId="77777777" w:rsidR="00DA656F" w:rsidRPr="00C068E2" w:rsidRDefault="00DA656F" w:rsidP="00C068E2">
      <w:pPr>
        <w:spacing w:after="0" w:line="240" w:lineRule="auto"/>
        <w:ind w:left="6521" w:right="-54"/>
        <w:rPr>
          <w:rFonts w:ascii="Arial" w:hAnsi="Arial" w:cs="Arial"/>
          <w:sz w:val="24"/>
          <w:szCs w:val="24"/>
        </w:rPr>
      </w:pPr>
      <w:r w:rsidRPr="00C068E2">
        <w:rPr>
          <w:rFonts w:ascii="Arial" w:eastAsia="Times New Roman" w:hAnsi="Arial" w:cs="Arial"/>
          <w:sz w:val="24"/>
          <w:szCs w:val="24"/>
        </w:rPr>
        <w:t>__________________________ (фамилия, имя, отчество (последнее при наличии) физического лица / фамилия, имя, отчество (последнее при наличии) индивидуального предпринимателя / полное наименование юридического лица)</w:t>
      </w:r>
    </w:p>
    <w:p w14:paraId="610F334A" w14:textId="77777777" w:rsidR="003D7D0E" w:rsidRPr="00C068E2" w:rsidRDefault="003D7D0E" w:rsidP="007D122E">
      <w:pPr>
        <w:tabs>
          <w:tab w:val="right" w:leader="dot" w:pos="1020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x-none"/>
        </w:rPr>
      </w:pPr>
    </w:p>
    <w:p w14:paraId="1F2F8E81" w14:textId="1BC7645C" w:rsidR="00530B8C" w:rsidRPr="00C068E2" w:rsidRDefault="00530B8C" w:rsidP="007D122E">
      <w:pPr>
        <w:tabs>
          <w:tab w:val="right" w:leader="dot" w:pos="1020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C068E2">
        <w:rPr>
          <w:rFonts w:ascii="Arial" w:eastAsia="Times New Roman" w:hAnsi="Arial" w:cs="Arial"/>
          <w:b/>
          <w:sz w:val="24"/>
          <w:szCs w:val="24"/>
          <w:lang w:eastAsia="x-none"/>
        </w:rPr>
        <w:t>Уведомление об отказе в приеме документов, необходимых для рассмотрения предложений и замечаний по вопросу, рассматриваемому на публичных слушаниях/общественных обсуждениях в сфере градостроительной деятельности</w:t>
      </w:r>
    </w:p>
    <w:p w14:paraId="4121E0E4" w14:textId="77777777" w:rsidR="003D7D0E" w:rsidRPr="00C068E2" w:rsidRDefault="003D7D0E" w:rsidP="007D122E">
      <w:pPr>
        <w:spacing w:after="0" w:line="240" w:lineRule="auto"/>
        <w:ind w:right="-54"/>
        <w:jc w:val="center"/>
        <w:rPr>
          <w:rFonts w:ascii="Arial" w:eastAsia="Times New Roman" w:hAnsi="Arial" w:cs="Arial"/>
          <w:sz w:val="24"/>
          <w:szCs w:val="24"/>
        </w:rPr>
      </w:pPr>
    </w:p>
    <w:p w14:paraId="4BBD57EE" w14:textId="77777777" w:rsidR="003D7D0E" w:rsidRPr="00C068E2" w:rsidRDefault="003D7D0E" w:rsidP="007D122E">
      <w:pPr>
        <w:spacing w:after="0" w:line="240" w:lineRule="auto"/>
        <w:ind w:right="-54"/>
        <w:jc w:val="center"/>
        <w:rPr>
          <w:rFonts w:ascii="Arial" w:eastAsia="Times New Roman" w:hAnsi="Arial" w:cs="Arial"/>
          <w:sz w:val="24"/>
          <w:szCs w:val="24"/>
          <w:lang w:eastAsia="x-none"/>
        </w:rPr>
      </w:pPr>
      <w:r w:rsidRPr="00C068E2">
        <w:rPr>
          <w:rFonts w:ascii="Arial" w:eastAsia="Times New Roman" w:hAnsi="Arial" w:cs="Arial"/>
          <w:sz w:val="24"/>
          <w:szCs w:val="24"/>
        </w:rPr>
        <w:t>Уважаемы</w:t>
      </w:r>
      <w:proofErr w:type="gramStart"/>
      <w:r w:rsidRPr="00C068E2">
        <w:rPr>
          <w:rFonts w:ascii="Arial" w:eastAsia="Times New Roman" w:hAnsi="Arial" w:cs="Arial"/>
          <w:sz w:val="24"/>
          <w:szCs w:val="24"/>
        </w:rPr>
        <w:t>й(</w:t>
      </w:r>
      <w:proofErr w:type="gramEnd"/>
      <w:r w:rsidRPr="00C068E2">
        <w:rPr>
          <w:rFonts w:ascii="Arial" w:eastAsia="Times New Roman" w:hAnsi="Arial" w:cs="Arial"/>
          <w:sz w:val="24"/>
          <w:szCs w:val="24"/>
        </w:rPr>
        <w:t>-</w:t>
      </w:r>
      <w:proofErr w:type="spellStart"/>
      <w:r w:rsidRPr="00C068E2">
        <w:rPr>
          <w:rFonts w:ascii="Arial" w:eastAsia="Times New Roman" w:hAnsi="Arial" w:cs="Arial"/>
          <w:sz w:val="24"/>
          <w:szCs w:val="24"/>
        </w:rPr>
        <w:t>ая</w:t>
      </w:r>
      <w:proofErr w:type="spellEnd"/>
      <w:r w:rsidRPr="00C068E2">
        <w:rPr>
          <w:rFonts w:ascii="Arial" w:eastAsia="Times New Roman" w:hAnsi="Arial" w:cs="Arial"/>
          <w:sz w:val="24"/>
          <w:szCs w:val="24"/>
        </w:rPr>
        <w:t>) Имя Отчество (последнее при наличии)!</w:t>
      </w:r>
    </w:p>
    <w:p w14:paraId="39E31BC7" w14:textId="77777777" w:rsidR="003D7D0E" w:rsidRPr="00C068E2" w:rsidRDefault="003D7D0E" w:rsidP="007D122E">
      <w:pPr>
        <w:tabs>
          <w:tab w:val="right" w:leader="dot" w:pos="1020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x-none"/>
        </w:rPr>
      </w:pPr>
    </w:p>
    <w:p w14:paraId="7BEA8625" w14:textId="6A6DBA21" w:rsidR="00DA656F" w:rsidRPr="00C068E2" w:rsidRDefault="00DA656F" w:rsidP="007D122E">
      <w:pPr>
        <w:spacing w:after="0" w:line="240" w:lineRule="auto"/>
        <w:ind w:right="-57"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C068E2">
        <w:rPr>
          <w:rFonts w:ascii="Arial" w:eastAsia="Times New Roman" w:hAnsi="Arial" w:cs="Arial"/>
          <w:sz w:val="24"/>
          <w:szCs w:val="24"/>
          <w:lang w:eastAsia="x-none"/>
        </w:rPr>
        <w:t xml:space="preserve">В соответствии с Административным регламентом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утвержденным _________________________ </w:t>
      </w:r>
      <w:proofErr w:type="gramStart"/>
      <w:r w:rsidRPr="00C068E2">
        <w:rPr>
          <w:rFonts w:ascii="Arial" w:eastAsia="Times New Roman" w:hAnsi="Arial" w:cs="Arial"/>
          <w:sz w:val="24"/>
          <w:szCs w:val="24"/>
          <w:lang w:eastAsia="x-none"/>
        </w:rPr>
        <w:t>от</w:t>
      </w:r>
      <w:proofErr w:type="gramEnd"/>
      <w:r w:rsidRPr="00C068E2">
        <w:rPr>
          <w:rFonts w:ascii="Arial" w:eastAsia="Times New Roman" w:hAnsi="Arial" w:cs="Arial"/>
          <w:sz w:val="24"/>
          <w:szCs w:val="24"/>
          <w:lang w:eastAsia="x-none"/>
        </w:rPr>
        <w:t xml:space="preserve"> _____________ № __________ (далее соответственно – </w:t>
      </w:r>
      <w:proofErr w:type="gramStart"/>
      <w:r w:rsidRPr="00C068E2">
        <w:rPr>
          <w:rFonts w:ascii="Arial" w:eastAsia="Times New Roman" w:hAnsi="Arial" w:cs="Arial"/>
          <w:sz w:val="24"/>
          <w:szCs w:val="24"/>
          <w:lang w:eastAsia="x-none"/>
        </w:rPr>
        <w:t>Административный</w:t>
      </w:r>
      <w:proofErr w:type="gramEnd"/>
      <w:r w:rsidRPr="00C068E2">
        <w:rPr>
          <w:rFonts w:ascii="Arial" w:eastAsia="Times New Roman" w:hAnsi="Arial" w:cs="Arial"/>
          <w:sz w:val="24"/>
          <w:szCs w:val="24"/>
          <w:lang w:eastAsia="x-none"/>
        </w:rPr>
        <w:t xml:space="preserve"> регламент, муниципальная услуга), </w:t>
      </w:r>
      <w:r w:rsidR="00F83C16" w:rsidRPr="00C068E2">
        <w:rPr>
          <w:rFonts w:ascii="Arial" w:eastAsia="Times New Roman" w:hAnsi="Arial" w:cs="Arial"/>
          <w:sz w:val="24"/>
          <w:szCs w:val="24"/>
          <w:lang w:eastAsia="x-none"/>
        </w:rPr>
        <w:t xml:space="preserve">в приеме </w:t>
      </w:r>
      <w:r w:rsidRPr="00C068E2">
        <w:rPr>
          <w:rFonts w:ascii="Arial" w:eastAsia="Times New Roman" w:hAnsi="Arial" w:cs="Arial"/>
          <w:sz w:val="24"/>
          <w:szCs w:val="24"/>
          <w:lang w:eastAsia="x-none"/>
        </w:rPr>
        <w:t>запрос</w:t>
      </w:r>
      <w:r w:rsidR="00F83C16" w:rsidRPr="00C068E2">
        <w:rPr>
          <w:rFonts w:ascii="Arial" w:eastAsia="Times New Roman" w:hAnsi="Arial" w:cs="Arial"/>
          <w:sz w:val="24"/>
          <w:szCs w:val="24"/>
          <w:lang w:eastAsia="x-none"/>
        </w:rPr>
        <w:t>а</w:t>
      </w:r>
      <w:r w:rsidRPr="00C068E2">
        <w:rPr>
          <w:rFonts w:ascii="Arial" w:eastAsia="Times New Roman" w:hAnsi="Arial" w:cs="Arial"/>
          <w:sz w:val="24"/>
          <w:szCs w:val="24"/>
          <w:lang w:eastAsia="x-none"/>
        </w:rPr>
        <w:t xml:space="preserve"> о предоставлении муниципальной услуги </w:t>
      </w:r>
      <w:r w:rsidR="00F83C16" w:rsidRPr="00C068E2">
        <w:rPr>
          <w:rFonts w:ascii="Arial" w:eastAsia="Times New Roman" w:hAnsi="Arial" w:cs="Arial"/>
          <w:sz w:val="24"/>
          <w:szCs w:val="24"/>
          <w:lang w:eastAsia="x-none"/>
        </w:rPr>
        <w:t>и документов, необходимых для предоставления муниципальной услуги Вам отказано п</w:t>
      </w:r>
      <w:r w:rsidRPr="00C068E2">
        <w:rPr>
          <w:rFonts w:ascii="Arial" w:eastAsia="Times New Roman" w:hAnsi="Arial" w:cs="Arial"/>
          <w:sz w:val="24"/>
          <w:szCs w:val="24"/>
          <w:lang w:eastAsia="x-none"/>
        </w:rPr>
        <w:t>о следующему основанию:</w:t>
      </w:r>
    </w:p>
    <w:tbl>
      <w:tblPr>
        <w:tblStyle w:val="a4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6"/>
        <w:gridCol w:w="2919"/>
        <w:gridCol w:w="3070"/>
      </w:tblGrid>
      <w:tr w:rsidR="00C068E2" w:rsidRPr="00C068E2" w14:paraId="39CE51EC" w14:textId="77777777" w:rsidTr="007D122E">
        <w:trPr>
          <w:trHeight w:val="23"/>
          <w:jc w:val="center"/>
        </w:trPr>
        <w:tc>
          <w:tcPr>
            <w:tcW w:w="0" w:type="auto"/>
            <w:vAlign w:val="center"/>
          </w:tcPr>
          <w:p w14:paraId="5E4BA80F" w14:textId="4C6A3C1F" w:rsidR="00BF7626" w:rsidRPr="00C068E2" w:rsidRDefault="00BF7626" w:rsidP="007D122E">
            <w:pPr>
              <w:pStyle w:val="af7"/>
              <w:spacing w:after="0" w:line="240" w:lineRule="auto"/>
              <w:rPr>
                <w:rStyle w:val="24"/>
                <w:rFonts w:ascii="Arial" w:hAnsi="Arial" w:cs="Arial"/>
                <w:b/>
                <w:szCs w:val="24"/>
              </w:rPr>
            </w:pPr>
            <w:r w:rsidRPr="00C068E2">
              <w:rPr>
                <w:rStyle w:val="24"/>
                <w:rFonts w:ascii="Arial" w:hAnsi="Arial" w:cs="Arial"/>
                <w:szCs w:val="24"/>
              </w:rPr>
              <w:t xml:space="preserve">Ссылка на соответствующий подпункт пункта 9.1 Административного регламента, в котором содержится основание для отказа в приеме документов, необходимых для предоставления </w:t>
            </w:r>
            <w:r w:rsidR="00874F19" w:rsidRPr="00C068E2">
              <w:rPr>
                <w:rStyle w:val="24"/>
                <w:rFonts w:ascii="Arial" w:hAnsi="Arial" w:cs="Arial"/>
                <w:szCs w:val="24"/>
              </w:rPr>
              <w:t>муниципальной</w:t>
            </w:r>
            <w:r w:rsidRPr="00C068E2">
              <w:rPr>
                <w:rStyle w:val="24"/>
                <w:rFonts w:ascii="Arial" w:hAnsi="Arial" w:cs="Arial"/>
                <w:szCs w:val="24"/>
              </w:rPr>
              <w:t xml:space="preserve"> услуги</w:t>
            </w:r>
          </w:p>
        </w:tc>
        <w:tc>
          <w:tcPr>
            <w:tcW w:w="0" w:type="auto"/>
            <w:vAlign w:val="center"/>
          </w:tcPr>
          <w:p w14:paraId="177B31C6" w14:textId="63F13041" w:rsidR="00BF7626" w:rsidRPr="00C068E2" w:rsidRDefault="00BF7626" w:rsidP="007D122E">
            <w:pPr>
              <w:pStyle w:val="af7"/>
              <w:spacing w:after="0" w:line="240" w:lineRule="auto"/>
              <w:rPr>
                <w:rStyle w:val="24"/>
                <w:rFonts w:ascii="Arial" w:hAnsi="Arial" w:cs="Arial"/>
                <w:szCs w:val="24"/>
              </w:rPr>
            </w:pPr>
            <w:r w:rsidRPr="00C068E2">
              <w:rPr>
                <w:rStyle w:val="24"/>
                <w:rFonts w:ascii="Arial" w:hAnsi="Arial" w:cs="Arial"/>
                <w:szCs w:val="24"/>
              </w:rPr>
              <w:t xml:space="preserve">Наименование основания для отказа в приеме документов, необходимых для предоставления </w:t>
            </w:r>
            <w:r w:rsidR="00874F19" w:rsidRPr="00C068E2">
              <w:rPr>
                <w:rStyle w:val="24"/>
                <w:rFonts w:ascii="Arial" w:hAnsi="Arial" w:cs="Arial"/>
                <w:szCs w:val="24"/>
              </w:rPr>
              <w:t>муниципальной</w:t>
            </w:r>
            <w:r w:rsidRPr="00C068E2">
              <w:rPr>
                <w:rStyle w:val="24"/>
                <w:rFonts w:ascii="Arial" w:hAnsi="Arial" w:cs="Arial"/>
                <w:szCs w:val="24"/>
              </w:rPr>
              <w:t xml:space="preserve"> услуги</w:t>
            </w:r>
          </w:p>
        </w:tc>
        <w:tc>
          <w:tcPr>
            <w:tcW w:w="0" w:type="auto"/>
            <w:vAlign w:val="center"/>
          </w:tcPr>
          <w:p w14:paraId="6C31491A" w14:textId="3D33FD4F" w:rsidR="00BF7626" w:rsidRPr="00C068E2" w:rsidRDefault="00BF7626" w:rsidP="007D122E">
            <w:pPr>
              <w:pStyle w:val="af7"/>
              <w:spacing w:after="0" w:line="240" w:lineRule="auto"/>
              <w:rPr>
                <w:rStyle w:val="24"/>
                <w:rFonts w:ascii="Arial" w:hAnsi="Arial" w:cs="Arial"/>
                <w:szCs w:val="24"/>
              </w:rPr>
            </w:pPr>
            <w:r w:rsidRPr="00C068E2">
              <w:rPr>
                <w:rStyle w:val="24"/>
                <w:rFonts w:ascii="Arial" w:hAnsi="Arial" w:cs="Arial"/>
                <w:szCs w:val="24"/>
              </w:rPr>
              <w:t xml:space="preserve">Разъяснение причины принятия решения об отказе в приеме документов, необходимых для предоставления </w:t>
            </w:r>
            <w:r w:rsidR="00874F19" w:rsidRPr="00C068E2">
              <w:rPr>
                <w:rStyle w:val="24"/>
                <w:rFonts w:ascii="Arial" w:hAnsi="Arial" w:cs="Arial"/>
                <w:szCs w:val="24"/>
              </w:rPr>
              <w:t>муниципальной</w:t>
            </w:r>
            <w:r w:rsidRPr="00C068E2">
              <w:rPr>
                <w:rStyle w:val="24"/>
                <w:rFonts w:ascii="Arial" w:hAnsi="Arial" w:cs="Arial"/>
                <w:szCs w:val="24"/>
              </w:rPr>
              <w:t xml:space="preserve"> услуги</w:t>
            </w:r>
          </w:p>
        </w:tc>
      </w:tr>
      <w:tr w:rsidR="00BF7626" w:rsidRPr="00C068E2" w14:paraId="0E78DAA9" w14:textId="77777777" w:rsidTr="007D122E">
        <w:trPr>
          <w:trHeight w:val="23"/>
          <w:jc w:val="center"/>
        </w:trPr>
        <w:tc>
          <w:tcPr>
            <w:tcW w:w="0" w:type="auto"/>
            <w:vAlign w:val="center"/>
          </w:tcPr>
          <w:p w14:paraId="3B299EBB" w14:textId="77777777" w:rsidR="00BF7626" w:rsidRPr="00C068E2" w:rsidRDefault="00BF7626" w:rsidP="007D122E">
            <w:pPr>
              <w:pStyle w:val="af7"/>
              <w:spacing w:after="0" w:line="240" w:lineRule="auto"/>
              <w:rPr>
                <w:rStyle w:val="24"/>
                <w:rFonts w:ascii="Arial" w:hAnsi="Arial" w:cs="Arial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6BB3729" w14:textId="77777777" w:rsidR="00BF7626" w:rsidRPr="00C068E2" w:rsidRDefault="00BF7626" w:rsidP="007D122E">
            <w:pPr>
              <w:pStyle w:val="af7"/>
              <w:spacing w:after="0" w:line="240" w:lineRule="auto"/>
              <w:rPr>
                <w:rStyle w:val="24"/>
                <w:rFonts w:ascii="Arial" w:hAnsi="Arial" w:cs="Arial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74007D3" w14:textId="77777777" w:rsidR="00BF7626" w:rsidRPr="00C068E2" w:rsidRDefault="00BF7626" w:rsidP="007D122E">
            <w:pPr>
              <w:pStyle w:val="af7"/>
              <w:spacing w:after="0" w:line="240" w:lineRule="auto"/>
              <w:rPr>
                <w:rStyle w:val="24"/>
                <w:rFonts w:ascii="Arial" w:hAnsi="Arial" w:cs="Arial"/>
                <w:szCs w:val="24"/>
              </w:rPr>
            </w:pPr>
          </w:p>
        </w:tc>
      </w:tr>
    </w:tbl>
    <w:p w14:paraId="237F3876" w14:textId="77777777" w:rsidR="00F83C16" w:rsidRPr="00C068E2" w:rsidRDefault="00F83C16" w:rsidP="007D122E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C068E2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Дополнительно информируем:</w:t>
      </w:r>
    </w:p>
    <w:p w14:paraId="38EFCDA8" w14:textId="2D0211D9" w:rsidR="007D122E" w:rsidRDefault="00F83C16" w:rsidP="007D122E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C068E2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________________</w:t>
      </w:r>
      <w:r w:rsidR="007D122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____</w:t>
      </w:r>
      <w:r w:rsidRPr="00C068E2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________________________________________________________</w:t>
      </w:r>
    </w:p>
    <w:p w14:paraId="62A5BF70" w14:textId="43737F62" w:rsidR="00F83C16" w:rsidRPr="00C068E2" w:rsidRDefault="00F83C16" w:rsidP="00C068E2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C068E2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lastRenderedPageBreak/>
        <w:t>(</w:t>
      </w:r>
      <w:r w:rsidRPr="00C068E2">
        <w:rPr>
          <w:rFonts w:ascii="Arial" w:hAnsi="Arial" w:cs="Arial"/>
          <w:sz w:val="24"/>
          <w:szCs w:val="24"/>
          <w:lang w:eastAsia="ru-RU"/>
        </w:rPr>
        <w:t>указывается информация, необходимая для устранения причин отказа в приеме документов, необходимых для предоставления государственной услуги, а также иная дополнительная информация при наличии</w:t>
      </w:r>
      <w:r w:rsidRPr="00C068E2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)</w:t>
      </w:r>
    </w:p>
    <w:p w14:paraId="1A2477B2" w14:textId="77777777" w:rsidR="00E85568" w:rsidRPr="00C068E2" w:rsidRDefault="00E85568" w:rsidP="00C068E2">
      <w:pP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14:paraId="7E6DF4B4" w14:textId="77777777" w:rsidR="007D122E" w:rsidRDefault="00F83C16" w:rsidP="00C068E2">
      <w:pPr>
        <w:tabs>
          <w:tab w:val="right" w:pos="10206"/>
        </w:tabs>
        <w:spacing w:after="0" w:line="240" w:lineRule="auto"/>
        <w:ind w:right="-57"/>
        <w:rPr>
          <w:rFonts w:ascii="Arial" w:eastAsia="Times New Roman" w:hAnsi="Arial" w:cs="Arial"/>
          <w:sz w:val="24"/>
          <w:szCs w:val="24"/>
          <w:lang w:eastAsia="x-none"/>
        </w:rPr>
      </w:pPr>
      <w:r w:rsidRPr="00C068E2">
        <w:rPr>
          <w:rFonts w:ascii="Arial" w:eastAsia="Times New Roman" w:hAnsi="Arial" w:cs="Arial"/>
          <w:sz w:val="24"/>
          <w:szCs w:val="24"/>
          <w:lang w:eastAsia="x-none"/>
        </w:rPr>
        <w:t>Уполномоченное должностное</w:t>
      </w:r>
    </w:p>
    <w:p w14:paraId="53CBED1B" w14:textId="5B51919A" w:rsidR="00F83C16" w:rsidRPr="00C068E2" w:rsidRDefault="00F83C16" w:rsidP="00C068E2">
      <w:pPr>
        <w:tabs>
          <w:tab w:val="right" w:pos="10206"/>
        </w:tabs>
        <w:spacing w:after="0" w:line="240" w:lineRule="auto"/>
        <w:ind w:right="-57"/>
        <w:rPr>
          <w:rFonts w:ascii="Arial" w:eastAsia="Times New Roman" w:hAnsi="Arial" w:cs="Arial"/>
          <w:sz w:val="24"/>
          <w:szCs w:val="24"/>
          <w:lang w:eastAsia="x-none"/>
        </w:rPr>
      </w:pPr>
      <w:r w:rsidRPr="00C068E2">
        <w:rPr>
          <w:rFonts w:ascii="Arial" w:eastAsia="Times New Roman" w:hAnsi="Arial" w:cs="Arial"/>
          <w:sz w:val="24"/>
          <w:szCs w:val="24"/>
          <w:lang w:eastAsia="x-none"/>
        </w:rPr>
        <w:t>лицо Администрации</w:t>
      </w:r>
      <w:r w:rsidRPr="00C068E2">
        <w:rPr>
          <w:rFonts w:ascii="Arial" w:eastAsia="Times New Roman" w:hAnsi="Arial" w:cs="Arial"/>
          <w:sz w:val="24"/>
          <w:szCs w:val="24"/>
          <w:lang w:eastAsia="x-none"/>
        </w:rPr>
        <w:tab/>
        <w:t>Инициалы, фамилия</w:t>
      </w:r>
    </w:p>
    <w:p w14:paraId="51540DA2" w14:textId="77777777" w:rsidR="00F83C16" w:rsidRPr="00C068E2" w:rsidRDefault="00F83C16" w:rsidP="00C068E2">
      <w:pPr>
        <w:tabs>
          <w:tab w:val="right" w:pos="10206"/>
        </w:tabs>
        <w:spacing w:after="0" w:line="240" w:lineRule="auto"/>
        <w:ind w:right="-57"/>
        <w:rPr>
          <w:rFonts w:ascii="Arial" w:eastAsia="Times New Roman" w:hAnsi="Arial" w:cs="Arial"/>
          <w:sz w:val="24"/>
          <w:szCs w:val="24"/>
          <w:lang w:eastAsia="x-none"/>
        </w:rPr>
      </w:pPr>
    </w:p>
    <w:p w14:paraId="16A4C558" w14:textId="03C0ED40" w:rsidR="00F83C16" w:rsidRPr="00C068E2" w:rsidRDefault="00F83C16" w:rsidP="00C068E2">
      <w:pPr>
        <w:tabs>
          <w:tab w:val="right" w:pos="10206"/>
        </w:tabs>
        <w:spacing w:after="0" w:line="240" w:lineRule="auto"/>
        <w:ind w:right="-57"/>
        <w:jc w:val="right"/>
        <w:rPr>
          <w:rFonts w:ascii="Arial" w:eastAsia="Times New Roman" w:hAnsi="Arial" w:cs="Arial"/>
          <w:sz w:val="24"/>
          <w:szCs w:val="24"/>
          <w:lang w:eastAsia="x-none"/>
        </w:rPr>
      </w:pPr>
      <w:r w:rsidRPr="00C068E2">
        <w:rPr>
          <w:rFonts w:ascii="Arial" w:eastAsia="Times New Roman" w:hAnsi="Arial" w:cs="Arial"/>
          <w:sz w:val="24"/>
          <w:szCs w:val="24"/>
          <w:lang w:eastAsia="x-none"/>
        </w:rPr>
        <w:t>Реквизиты электронной подписи</w:t>
      </w:r>
    </w:p>
    <w:p w14:paraId="10A8BCC3" w14:textId="77777777" w:rsidR="00F83C16" w:rsidRPr="00C068E2" w:rsidRDefault="00F83C16" w:rsidP="00C068E2">
      <w:pPr>
        <w:tabs>
          <w:tab w:val="right" w:pos="10206"/>
        </w:tabs>
        <w:spacing w:after="0" w:line="240" w:lineRule="auto"/>
        <w:ind w:right="-57"/>
        <w:rPr>
          <w:rFonts w:ascii="Arial" w:eastAsia="Times New Roman" w:hAnsi="Arial" w:cs="Arial"/>
          <w:sz w:val="24"/>
          <w:szCs w:val="24"/>
          <w:lang w:eastAsia="x-none"/>
        </w:rPr>
      </w:pPr>
    </w:p>
    <w:p w14:paraId="5999E40E" w14:textId="77777777" w:rsidR="00F83C16" w:rsidRPr="00C068E2" w:rsidRDefault="00F83C16" w:rsidP="00C068E2">
      <w:pPr>
        <w:tabs>
          <w:tab w:val="right" w:pos="10206"/>
        </w:tabs>
        <w:spacing w:after="0" w:line="240" w:lineRule="auto"/>
        <w:ind w:right="-57"/>
        <w:jc w:val="right"/>
        <w:rPr>
          <w:rFonts w:ascii="Arial" w:eastAsia="Times New Roman" w:hAnsi="Arial" w:cs="Arial"/>
          <w:sz w:val="24"/>
          <w:szCs w:val="24"/>
          <w:lang w:eastAsia="x-none"/>
        </w:rPr>
        <w:sectPr w:rsidR="00F83C16" w:rsidRPr="00C068E2" w:rsidSect="00C068E2">
          <w:foot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2D7E2593" w14:textId="3C8CAF55" w:rsidR="00E85568" w:rsidRPr="00C068E2" w:rsidRDefault="007D122E" w:rsidP="007D122E">
      <w:pPr>
        <w:pStyle w:val="3"/>
        <w:spacing w:before="0" w:line="240" w:lineRule="auto"/>
        <w:ind w:left="5103"/>
        <w:jc w:val="both"/>
        <w:rPr>
          <w:rFonts w:ascii="Arial" w:hAnsi="Arial" w:cs="Arial"/>
          <w:color w:val="auto"/>
        </w:rPr>
      </w:pPr>
      <w:bookmarkStart w:id="83" w:name="_Toc121219956"/>
      <w:bookmarkStart w:id="84" w:name="Приложение9"/>
      <w:r>
        <w:rPr>
          <w:rFonts w:ascii="Arial" w:hAnsi="Arial" w:cs="Arial"/>
          <w:color w:val="auto"/>
        </w:rPr>
        <w:lastRenderedPageBreak/>
        <w:t xml:space="preserve">Приложение </w:t>
      </w:r>
      <w:r w:rsidR="00A058CF" w:rsidRPr="00C068E2">
        <w:rPr>
          <w:rFonts w:ascii="Arial" w:hAnsi="Arial" w:cs="Arial"/>
          <w:color w:val="auto"/>
        </w:rPr>
        <w:t>7</w:t>
      </w:r>
      <w:bookmarkEnd w:id="83"/>
    </w:p>
    <w:p w14:paraId="18491BE8" w14:textId="27D93631" w:rsidR="00657F30" w:rsidRPr="00C068E2" w:rsidRDefault="00657F30" w:rsidP="007D122E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 xml:space="preserve">к </w:t>
      </w:r>
      <w:r w:rsidR="00C5753D" w:rsidRPr="00C068E2">
        <w:rPr>
          <w:rFonts w:ascii="Arial" w:hAnsi="Arial" w:cs="Arial"/>
          <w:sz w:val="24"/>
          <w:szCs w:val="24"/>
        </w:rPr>
        <w:t>административному регламенту</w:t>
      </w:r>
      <w:r w:rsidRPr="00C068E2">
        <w:rPr>
          <w:rFonts w:ascii="Arial" w:hAnsi="Arial" w:cs="Arial"/>
          <w:sz w:val="24"/>
          <w:szCs w:val="24"/>
        </w:rPr>
        <w:t xml:space="preserve">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</w:t>
      </w:r>
      <w:r w:rsidR="00C5753D" w:rsidRPr="00C068E2">
        <w:rPr>
          <w:rFonts w:ascii="Arial" w:hAnsi="Arial" w:cs="Arial"/>
          <w:sz w:val="24"/>
          <w:szCs w:val="24"/>
        </w:rPr>
        <w:t>утвержденному Постановлением главы городского округа Котельники Московской области</w:t>
      </w:r>
    </w:p>
    <w:p w14:paraId="47C041E3" w14:textId="2223D4F5" w:rsidR="00657F30" w:rsidRPr="00C068E2" w:rsidRDefault="00657F30" w:rsidP="007D122E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bookmarkStart w:id="85" w:name="_Toc118911346"/>
      <w:r w:rsidRPr="00C068E2">
        <w:rPr>
          <w:rFonts w:ascii="Arial" w:hAnsi="Arial" w:cs="Arial"/>
          <w:sz w:val="24"/>
          <w:szCs w:val="24"/>
        </w:rPr>
        <w:t xml:space="preserve">от </w:t>
      </w:r>
      <w:bookmarkEnd w:id="85"/>
      <w:r w:rsidR="007D122E">
        <w:rPr>
          <w:rFonts w:ascii="Arial" w:hAnsi="Arial" w:cs="Arial"/>
          <w:sz w:val="24"/>
          <w:szCs w:val="24"/>
          <w:lang w:eastAsia="ru-RU"/>
        </w:rPr>
        <w:t>02.03.2023</w:t>
      </w:r>
      <w:r w:rsidR="007D122E" w:rsidRPr="00C068E2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7D122E">
        <w:rPr>
          <w:rFonts w:ascii="Arial" w:hAnsi="Arial" w:cs="Arial"/>
          <w:sz w:val="24"/>
          <w:szCs w:val="24"/>
          <w:lang w:eastAsia="ru-RU"/>
        </w:rPr>
        <w:t>219-ПГ</w:t>
      </w:r>
    </w:p>
    <w:bookmarkEnd w:id="84"/>
    <w:p w14:paraId="4AC08745" w14:textId="2AE26563" w:rsidR="005907B1" w:rsidRPr="00C068E2" w:rsidRDefault="005907B1" w:rsidP="00AD0D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94E471A" w14:textId="0CAE2E9C" w:rsidR="00F75BE1" w:rsidRPr="00C068E2" w:rsidRDefault="00F75BE1" w:rsidP="00AD0D4E">
      <w:pPr>
        <w:pStyle w:val="3"/>
        <w:spacing w:before="0" w:line="240" w:lineRule="auto"/>
        <w:jc w:val="center"/>
        <w:rPr>
          <w:rFonts w:ascii="Arial" w:eastAsia="Calibri" w:hAnsi="Arial" w:cs="Arial"/>
          <w:color w:val="auto"/>
        </w:rPr>
      </w:pPr>
      <w:bookmarkStart w:id="86" w:name="_Toc91253298"/>
      <w:bookmarkStart w:id="87" w:name="_Toc121219957"/>
      <w:r w:rsidRPr="00C068E2">
        <w:rPr>
          <w:rFonts w:ascii="Arial" w:eastAsia="Calibri" w:hAnsi="Arial" w:cs="Arial"/>
          <w:color w:val="auto"/>
        </w:rPr>
        <w:t>Перечень</w:t>
      </w:r>
      <w:r w:rsidR="00AD0D4E">
        <w:rPr>
          <w:rFonts w:ascii="Arial" w:eastAsia="Calibri" w:hAnsi="Arial" w:cs="Arial"/>
          <w:color w:val="auto"/>
        </w:rPr>
        <w:t xml:space="preserve"> </w:t>
      </w:r>
      <w:r w:rsidRPr="00C068E2">
        <w:rPr>
          <w:rFonts w:ascii="Arial" w:eastAsia="Calibri" w:hAnsi="Arial" w:cs="Arial"/>
          <w:color w:val="auto"/>
        </w:rPr>
        <w:t>общих признаков, по которым объединяются</w:t>
      </w:r>
      <w:r w:rsidR="00AD0D4E">
        <w:rPr>
          <w:rFonts w:ascii="Arial" w:eastAsia="Calibri" w:hAnsi="Arial" w:cs="Arial"/>
          <w:color w:val="auto"/>
        </w:rPr>
        <w:t xml:space="preserve"> </w:t>
      </w:r>
      <w:r w:rsidRPr="00C068E2">
        <w:rPr>
          <w:rFonts w:ascii="Arial" w:eastAsia="Calibri" w:hAnsi="Arial" w:cs="Arial"/>
          <w:color w:val="auto"/>
        </w:rPr>
        <w:t>категории заявителей, а также комбинации признаков заявителей,</w:t>
      </w:r>
      <w:r w:rsidR="009C057F" w:rsidRPr="00C068E2">
        <w:rPr>
          <w:rFonts w:ascii="Arial" w:eastAsia="Calibri" w:hAnsi="Arial" w:cs="Arial"/>
          <w:color w:val="auto"/>
        </w:rPr>
        <w:t xml:space="preserve"> </w:t>
      </w:r>
      <w:r w:rsidRPr="00C068E2">
        <w:rPr>
          <w:rFonts w:ascii="Arial" w:eastAsia="Calibri" w:hAnsi="Arial" w:cs="Arial"/>
          <w:color w:val="auto"/>
        </w:rPr>
        <w:t>каждая из которых соответствует одному варианту</w:t>
      </w:r>
      <w:r w:rsidR="00AD0D4E">
        <w:rPr>
          <w:rFonts w:ascii="Arial" w:eastAsia="Calibri" w:hAnsi="Arial" w:cs="Arial"/>
          <w:color w:val="auto"/>
        </w:rPr>
        <w:t xml:space="preserve"> </w:t>
      </w:r>
      <w:r w:rsidRPr="00C068E2">
        <w:rPr>
          <w:rFonts w:ascii="Arial" w:eastAsia="Calibri" w:hAnsi="Arial" w:cs="Arial"/>
          <w:color w:val="auto"/>
        </w:rPr>
        <w:t>предоставления муниципальной услуги</w:t>
      </w:r>
      <w:bookmarkEnd w:id="86"/>
      <w:bookmarkEnd w:id="87"/>
    </w:p>
    <w:p w14:paraId="1820D623" w14:textId="0F768F79" w:rsidR="00F75BE1" w:rsidRPr="00C068E2" w:rsidRDefault="00F75BE1" w:rsidP="00AD0D4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Style w:val="a4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4845"/>
        <w:gridCol w:w="4845"/>
      </w:tblGrid>
      <w:tr w:rsidR="00C068E2" w:rsidRPr="00C068E2" w14:paraId="67D01A8B" w14:textId="77777777" w:rsidTr="00AD0D4E">
        <w:trPr>
          <w:trHeight w:val="20"/>
          <w:jc w:val="center"/>
        </w:trPr>
        <w:tc>
          <w:tcPr>
            <w:tcW w:w="0" w:type="auto"/>
            <w:gridSpan w:val="3"/>
            <w:vAlign w:val="center"/>
          </w:tcPr>
          <w:p w14:paraId="16E199A5" w14:textId="22C89A38" w:rsidR="00F75BE1" w:rsidRPr="00C068E2" w:rsidRDefault="00F75BE1" w:rsidP="00AD0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8E2">
              <w:rPr>
                <w:rFonts w:ascii="Arial" w:hAnsi="Arial" w:cs="Arial"/>
                <w:sz w:val="24"/>
                <w:szCs w:val="24"/>
              </w:rPr>
              <w:t>Общие признаки,</w:t>
            </w:r>
            <w:r w:rsidR="009C057F" w:rsidRPr="00C068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68E2">
              <w:rPr>
                <w:rFonts w:ascii="Arial" w:hAnsi="Arial" w:cs="Arial"/>
                <w:sz w:val="24"/>
                <w:szCs w:val="24"/>
              </w:rPr>
              <w:t>по которым объединяются категории заявителей</w:t>
            </w:r>
          </w:p>
        </w:tc>
      </w:tr>
      <w:tr w:rsidR="00C068E2" w:rsidRPr="00C068E2" w14:paraId="734E39DE" w14:textId="77777777" w:rsidTr="00AD0D4E">
        <w:trPr>
          <w:trHeight w:val="20"/>
          <w:jc w:val="center"/>
        </w:trPr>
        <w:tc>
          <w:tcPr>
            <w:tcW w:w="0" w:type="auto"/>
            <w:vAlign w:val="center"/>
          </w:tcPr>
          <w:p w14:paraId="35972AE7" w14:textId="77777777" w:rsidR="00F75BE1" w:rsidRPr="00C068E2" w:rsidRDefault="00F75BE1" w:rsidP="00AD0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8E2">
              <w:rPr>
                <w:rFonts w:ascii="Arial" w:hAnsi="Arial" w:cs="Arial"/>
                <w:sz w:val="24"/>
                <w:szCs w:val="24"/>
              </w:rPr>
              <w:t>№№</w:t>
            </w:r>
          </w:p>
        </w:tc>
        <w:tc>
          <w:tcPr>
            <w:tcW w:w="0" w:type="auto"/>
            <w:vAlign w:val="center"/>
          </w:tcPr>
          <w:p w14:paraId="0355A2AF" w14:textId="77777777" w:rsidR="00F75BE1" w:rsidRPr="00C068E2" w:rsidRDefault="00F75BE1" w:rsidP="00AD0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8E2">
              <w:rPr>
                <w:rFonts w:ascii="Arial" w:hAnsi="Arial" w:cs="Arial"/>
                <w:sz w:val="24"/>
                <w:szCs w:val="24"/>
              </w:rPr>
              <w:t>Общие признаки</w:t>
            </w:r>
          </w:p>
        </w:tc>
        <w:tc>
          <w:tcPr>
            <w:tcW w:w="0" w:type="auto"/>
            <w:vAlign w:val="center"/>
          </w:tcPr>
          <w:p w14:paraId="074EC0FC" w14:textId="77777777" w:rsidR="00F75BE1" w:rsidRPr="00C068E2" w:rsidRDefault="00F75BE1" w:rsidP="00AD0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8E2">
              <w:rPr>
                <w:rFonts w:ascii="Arial" w:hAnsi="Arial" w:cs="Arial"/>
                <w:sz w:val="24"/>
                <w:szCs w:val="24"/>
              </w:rPr>
              <w:t>Категории заявителей</w:t>
            </w:r>
          </w:p>
        </w:tc>
      </w:tr>
      <w:tr w:rsidR="00C068E2" w:rsidRPr="00C068E2" w14:paraId="2AF29C9F" w14:textId="77777777" w:rsidTr="00AD0D4E">
        <w:trPr>
          <w:trHeight w:val="20"/>
          <w:jc w:val="center"/>
        </w:trPr>
        <w:tc>
          <w:tcPr>
            <w:tcW w:w="0" w:type="auto"/>
            <w:vAlign w:val="center"/>
          </w:tcPr>
          <w:p w14:paraId="1B0EEDF1" w14:textId="77777777" w:rsidR="00F75BE1" w:rsidRPr="00C068E2" w:rsidRDefault="00F75BE1" w:rsidP="00AD0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8E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14:paraId="26CAE66F" w14:textId="66BC9D8E" w:rsidR="00F83C16" w:rsidRPr="00C068E2" w:rsidRDefault="00F75BE1" w:rsidP="00AD0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8E2">
              <w:rPr>
                <w:rFonts w:ascii="Arial" w:hAnsi="Arial" w:cs="Arial"/>
                <w:sz w:val="24"/>
                <w:szCs w:val="24"/>
              </w:rPr>
              <w:t>Физическое лицо (гражданин Российской Федерации, иностранный гражданин)</w:t>
            </w:r>
          </w:p>
        </w:tc>
        <w:tc>
          <w:tcPr>
            <w:tcW w:w="0" w:type="auto"/>
            <w:vMerge w:val="restart"/>
            <w:vAlign w:val="center"/>
          </w:tcPr>
          <w:p w14:paraId="50F6E66C" w14:textId="6DE2F626" w:rsidR="00F75BE1" w:rsidRPr="00C068E2" w:rsidRDefault="00F83C16" w:rsidP="00AD0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8E2">
              <w:rPr>
                <w:rFonts w:ascii="Arial" w:hAnsi="Arial" w:cs="Arial"/>
                <w:sz w:val="24"/>
                <w:szCs w:val="24"/>
              </w:rPr>
              <w:t>Правообладатели земельных участков и (или) объектов капитального строительства, а также правообладатели помещений, являющихся частью указанных объектов капитального строительства, расположенных в границах территории, применительно к которой рассматривается проект (вопрос) на публичных слушаниях/общественных обсуждениях</w:t>
            </w:r>
          </w:p>
        </w:tc>
      </w:tr>
      <w:tr w:rsidR="00C068E2" w:rsidRPr="00C068E2" w14:paraId="69888B83" w14:textId="77777777" w:rsidTr="00AD0D4E">
        <w:trPr>
          <w:trHeight w:val="20"/>
          <w:jc w:val="center"/>
        </w:trPr>
        <w:tc>
          <w:tcPr>
            <w:tcW w:w="0" w:type="auto"/>
            <w:vAlign w:val="center"/>
          </w:tcPr>
          <w:p w14:paraId="386F3C01" w14:textId="77777777" w:rsidR="00F75BE1" w:rsidRPr="00C068E2" w:rsidRDefault="00F75BE1" w:rsidP="00AD0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8E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14:paraId="1E5DCDB4" w14:textId="6CF54EFD" w:rsidR="00F83C16" w:rsidRPr="00C068E2" w:rsidRDefault="00F75BE1" w:rsidP="00AD0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8E2">
              <w:rPr>
                <w:rFonts w:ascii="Arial" w:hAnsi="Arial" w:cs="Arial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0" w:type="auto"/>
            <w:vMerge/>
            <w:vAlign w:val="center"/>
          </w:tcPr>
          <w:p w14:paraId="0FA935FB" w14:textId="77777777" w:rsidR="00F75BE1" w:rsidRPr="00C068E2" w:rsidRDefault="00F75BE1" w:rsidP="00AD0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68E2" w:rsidRPr="00C068E2" w14:paraId="7D893C69" w14:textId="77777777" w:rsidTr="00AD0D4E">
        <w:trPr>
          <w:trHeight w:val="20"/>
          <w:jc w:val="center"/>
        </w:trPr>
        <w:tc>
          <w:tcPr>
            <w:tcW w:w="0" w:type="auto"/>
            <w:vAlign w:val="center"/>
          </w:tcPr>
          <w:p w14:paraId="365D1CAC" w14:textId="77777777" w:rsidR="00F75BE1" w:rsidRPr="00C068E2" w:rsidRDefault="00F75BE1" w:rsidP="00AD0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8E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</w:tcPr>
          <w:p w14:paraId="2D21C488" w14:textId="77777777" w:rsidR="00F75BE1" w:rsidRPr="00C068E2" w:rsidRDefault="00F75BE1" w:rsidP="00AD0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8E2">
              <w:rPr>
                <w:rFonts w:ascii="Arial" w:hAnsi="Arial" w:cs="Arial"/>
                <w:sz w:val="24"/>
                <w:szCs w:val="24"/>
              </w:rPr>
              <w:t>Юридическое лицо</w:t>
            </w:r>
          </w:p>
        </w:tc>
        <w:tc>
          <w:tcPr>
            <w:tcW w:w="0" w:type="auto"/>
            <w:vMerge/>
            <w:vAlign w:val="center"/>
          </w:tcPr>
          <w:p w14:paraId="037D6B47" w14:textId="77777777" w:rsidR="00F75BE1" w:rsidRPr="00C068E2" w:rsidRDefault="00F75BE1" w:rsidP="00AD0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68E2" w:rsidRPr="00C068E2" w14:paraId="54D45C49" w14:textId="77777777" w:rsidTr="00AD0D4E">
        <w:trPr>
          <w:trHeight w:val="20"/>
          <w:jc w:val="center"/>
        </w:trPr>
        <w:tc>
          <w:tcPr>
            <w:tcW w:w="0" w:type="auto"/>
            <w:vAlign w:val="center"/>
          </w:tcPr>
          <w:p w14:paraId="14DF7C23" w14:textId="59CEC2B4" w:rsidR="00F83C16" w:rsidRPr="00C068E2" w:rsidRDefault="00F83C16" w:rsidP="00AD0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8E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</w:tcPr>
          <w:p w14:paraId="5CAA0515" w14:textId="6132303F" w:rsidR="00F83C16" w:rsidRPr="00C068E2" w:rsidRDefault="00F83C16" w:rsidP="00AD0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8E2">
              <w:rPr>
                <w:rFonts w:ascii="Arial" w:hAnsi="Arial" w:cs="Arial"/>
                <w:sz w:val="24"/>
                <w:szCs w:val="24"/>
              </w:rPr>
              <w:t>Физическое лицо (гражданин Российской Федерации, иностранный гражданин)</w:t>
            </w:r>
          </w:p>
        </w:tc>
        <w:tc>
          <w:tcPr>
            <w:tcW w:w="0" w:type="auto"/>
            <w:vAlign w:val="center"/>
          </w:tcPr>
          <w:p w14:paraId="0191E394" w14:textId="543F8770" w:rsidR="00F83C16" w:rsidRPr="00C068E2" w:rsidRDefault="00F83C16" w:rsidP="00AD0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8E2">
              <w:rPr>
                <w:rFonts w:ascii="Arial" w:hAnsi="Arial" w:cs="Arial"/>
                <w:sz w:val="24"/>
                <w:szCs w:val="24"/>
              </w:rPr>
              <w:t>Лица, зарегистрированные по месту жительства на территории, применительно к которой рассматривается проект (вопрос) на публичных слушаниях/общественных обсуждениях</w:t>
            </w:r>
          </w:p>
        </w:tc>
      </w:tr>
      <w:tr w:rsidR="00C068E2" w:rsidRPr="00C068E2" w14:paraId="7569A3E5" w14:textId="77777777" w:rsidTr="00AD0D4E">
        <w:trPr>
          <w:trHeight w:val="20"/>
          <w:jc w:val="center"/>
        </w:trPr>
        <w:tc>
          <w:tcPr>
            <w:tcW w:w="0" w:type="auto"/>
            <w:vAlign w:val="center"/>
          </w:tcPr>
          <w:p w14:paraId="38ACDD9D" w14:textId="08393914" w:rsidR="00F83C16" w:rsidRPr="00C068E2" w:rsidRDefault="00F83C16" w:rsidP="00AD0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8E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</w:tcPr>
          <w:p w14:paraId="5ABE9D6F" w14:textId="2A2AF8A0" w:rsidR="00F83C16" w:rsidRPr="00C068E2" w:rsidRDefault="00F83C16" w:rsidP="00AD0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8E2">
              <w:rPr>
                <w:rFonts w:ascii="Arial" w:hAnsi="Arial" w:cs="Arial"/>
                <w:sz w:val="24"/>
                <w:szCs w:val="24"/>
              </w:rPr>
              <w:t>Физическое лицо (гражданин Российской Федерации, иностранный гражданин)</w:t>
            </w:r>
          </w:p>
        </w:tc>
        <w:tc>
          <w:tcPr>
            <w:tcW w:w="0" w:type="auto"/>
            <w:vMerge w:val="restart"/>
            <w:vAlign w:val="center"/>
          </w:tcPr>
          <w:p w14:paraId="5DAA9D83" w14:textId="422E90D2" w:rsidR="00F83C16" w:rsidRPr="00C068E2" w:rsidRDefault="00F83C16" w:rsidP="00AD0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8E2">
              <w:rPr>
                <w:rFonts w:ascii="Arial" w:hAnsi="Arial" w:cs="Arial"/>
                <w:sz w:val="24"/>
                <w:szCs w:val="24"/>
              </w:rPr>
              <w:t>Правообладатели земельных участков и объектов капитального строительства, подверженных риску негативного воздействия на окружающую среду, в случае если на публичных слушаниях/общественных обсуждениях рассматривается вопрос о предоставлении разрешения на условно разрешенный вид использования земельного участка или объекта капитального строительства, который может оказать такое негативное воздействие</w:t>
            </w:r>
          </w:p>
        </w:tc>
      </w:tr>
      <w:tr w:rsidR="00C068E2" w:rsidRPr="00C068E2" w14:paraId="3A0F76D7" w14:textId="77777777" w:rsidTr="00AD0D4E">
        <w:trPr>
          <w:trHeight w:val="20"/>
          <w:jc w:val="center"/>
        </w:trPr>
        <w:tc>
          <w:tcPr>
            <w:tcW w:w="0" w:type="auto"/>
            <w:vAlign w:val="center"/>
          </w:tcPr>
          <w:p w14:paraId="2D8EAEDC" w14:textId="164F614D" w:rsidR="00F83C16" w:rsidRPr="00C068E2" w:rsidRDefault="00F83C16" w:rsidP="00AD0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8E2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</w:tcPr>
          <w:p w14:paraId="55D6EA63" w14:textId="4D90E5BF" w:rsidR="00F83C16" w:rsidRPr="00C068E2" w:rsidRDefault="00F83C16" w:rsidP="00AD0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8E2">
              <w:rPr>
                <w:rFonts w:ascii="Arial" w:hAnsi="Arial" w:cs="Arial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0" w:type="auto"/>
            <w:vMerge/>
            <w:vAlign w:val="center"/>
          </w:tcPr>
          <w:p w14:paraId="30EAC835" w14:textId="77777777" w:rsidR="00F83C16" w:rsidRPr="00C068E2" w:rsidRDefault="00F83C16" w:rsidP="00AD0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68E2" w:rsidRPr="00C068E2" w14:paraId="352A8635" w14:textId="77777777" w:rsidTr="00AD0D4E">
        <w:trPr>
          <w:trHeight w:val="20"/>
          <w:jc w:val="center"/>
        </w:trPr>
        <w:tc>
          <w:tcPr>
            <w:tcW w:w="0" w:type="auto"/>
            <w:vAlign w:val="center"/>
          </w:tcPr>
          <w:p w14:paraId="13BB8CB4" w14:textId="7E5480D0" w:rsidR="00F83C16" w:rsidRPr="00C068E2" w:rsidRDefault="00F83C16" w:rsidP="00AD0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8E2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0" w:type="auto"/>
            <w:vAlign w:val="center"/>
          </w:tcPr>
          <w:p w14:paraId="1D119CBA" w14:textId="6EC47407" w:rsidR="00F83C16" w:rsidRPr="00C068E2" w:rsidRDefault="00F83C16" w:rsidP="00AD0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8E2">
              <w:rPr>
                <w:rFonts w:ascii="Arial" w:hAnsi="Arial" w:cs="Arial"/>
                <w:sz w:val="24"/>
                <w:szCs w:val="24"/>
              </w:rPr>
              <w:t>Юридическое лицо</w:t>
            </w:r>
          </w:p>
        </w:tc>
        <w:tc>
          <w:tcPr>
            <w:tcW w:w="0" w:type="auto"/>
            <w:vMerge/>
            <w:vAlign w:val="center"/>
          </w:tcPr>
          <w:p w14:paraId="47B63C0C" w14:textId="77777777" w:rsidR="00F83C16" w:rsidRPr="00C068E2" w:rsidRDefault="00F83C16" w:rsidP="00AD0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68E2" w:rsidRPr="00C068E2" w14:paraId="3179B6C3" w14:textId="77777777" w:rsidTr="00AD0D4E">
        <w:trPr>
          <w:trHeight w:val="20"/>
          <w:jc w:val="center"/>
        </w:trPr>
        <w:tc>
          <w:tcPr>
            <w:tcW w:w="0" w:type="auto"/>
            <w:gridSpan w:val="3"/>
            <w:vAlign w:val="center"/>
          </w:tcPr>
          <w:p w14:paraId="2FF6FDF7" w14:textId="368424EF" w:rsidR="00F75BE1" w:rsidRPr="00C068E2" w:rsidRDefault="00F75BE1" w:rsidP="00AD0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8E2">
              <w:rPr>
                <w:rFonts w:ascii="Arial" w:hAnsi="Arial" w:cs="Arial"/>
                <w:sz w:val="24"/>
                <w:szCs w:val="24"/>
              </w:rPr>
              <w:t>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</w:tr>
      <w:tr w:rsidR="00C068E2" w:rsidRPr="00C068E2" w14:paraId="5852A709" w14:textId="77777777" w:rsidTr="00AD0D4E">
        <w:trPr>
          <w:trHeight w:val="20"/>
          <w:jc w:val="center"/>
        </w:trPr>
        <w:tc>
          <w:tcPr>
            <w:tcW w:w="0" w:type="auto"/>
            <w:vAlign w:val="center"/>
          </w:tcPr>
          <w:p w14:paraId="25651C00" w14:textId="77777777" w:rsidR="00F75BE1" w:rsidRPr="00C068E2" w:rsidRDefault="00F75BE1" w:rsidP="00AD0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8E2">
              <w:rPr>
                <w:rFonts w:ascii="Arial" w:hAnsi="Arial" w:cs="Arial"/>
                <w:sz w:val="24"/>
                <w:szCs w:val="24"/>
              </w:rPr>
              <w:t>№№</w:t>
            </w:r>
          </w:p>
        </w:tc>
        <w:tc>
          <w:tcPr>
            <w:tcW w:w="0" w:type="auto"/>
            <w:vAlign w:val="center"/>
          </w:tcPr>
          <w:p w14:paraId="32EFF894" w14:textId="77777777" w:rsidR="00F75BE1" w:rsidRPr="00C068E2" w:rsidRDefault="00F75BE1" w:rsidP="00AD0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8E2">
              <w:rPr>
                <w:rFonts w:ascii="Arial" w:hAnsi="Arial" w:cs="Arial"/>
                <w:sz w:val="24"/>
                <w:szCs w:val="24"/>
              </w:rPr>
              <w:t>Комбинации признаков</w:t>
            </w:r>
          </w:p>
        </w:tc>
        <w:tc>
          <w:tcPr>
            <w:tcW w:w="0" w:type="auto"/>
            <w:vAlign w:val="center"/>
          </w:tcPr>
          <w:p w14:paraId="3B2011AB" w14:textId="4E16D485" w:rsidR="00F75BE1" w:rsidRPr="00C068E2" w:rsidRDefault="00F75BE1" w:rsidP="00AD0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8E2">
              <w:rPr>
                <w:rFonts w:ascii="Arial" w:hAnsi="Arial" w:cs="Arial"/>
                <w:sz w:val="24"/>
                <w:szCs w:val="24"/>
              </w:rPr>
              <w:t xml:space="preserve">Вариант предоставления </w:t>
            </w:r>
            <w:r w:rsidR="0052462F" w:rsidRPr="00C068E2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C068E2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</w:tr>
      <w:tr w:rsidR="00C068E2" w:rsidRPr="00C068E2" w14:paraId="6D622EA5" w14:textId="77777777" w:rsidTr="00AD0D4E">
        <w:trPr>
          <w:trHeight w:val="20"/>
          <w:jc w:val="center"/>
        </w:trPr>
        <w:tc>
          <w:tcPr>
            <w:tcW w:w="0" w:type="auto"/>
            <w:vAlign w:val="center"/>
          </w:tcPr>
          <w:p w14:paraId="75DEDCE8" w14:textId="77777777" w:rsidR="001911F7" w:rsidRPr="00C068E2" w:rsidRDefault="001911F7" w:rsidP="00AD0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8E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14:paraId="01CDABEB" w14:textId="4D3B38D4" w:rsidR="001911F7" w:rsidRPr="00C068E2" w:rsidRDefault="001911F7" w:rsidP="00AD0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8E2">
              <w:rPr>
                <w:rFonts w:ascii="Arial" w:hAnsi="Arial" w:cs="Arial"/>
                <w:sz w:val="24"/>
                <w:szCs w:val="24"/>
              </w:rPr>
              <w:t xml:space="preserve">Правообладатели земельных участков и </w:t>
            </w:r>
            <w:r w:rsidRPr="00C068E2">
              <w:rPr>
                <w:rFonts w:ascii="Arial" w:hAnsi="Arial" w:cs="Arial"/>
                <w:sz w:val="24"/>
                <w:szCs w:val="24"/>
              </w:rPr>
              <w:lastRenderedPageBreak/>
              <w:t>(или) объектов капитального строительства, а также правообладатели помещений, являющихся частью указанных объектов капитального строительства, расположенных в границах территории, применительно к которой рассматривается проект (вопрос) на публичных слушаниях/общественных обсуждениях</w:t>
            </w:r>
          </w:p>
        </w:tc>
        <w:tc>
          <w:tcPr>
            <w:tcW w:w="0" w:type="auto"/>
            <w:vMerge w:val="restart"/>
            <w:vAlign w:val="center"/>
          </w:tcPr>
          <w:p w14:paraId="4A48FEC2" w14:textId="0689B227" w:rsidR="001911F7" w:rsidRPr="00C068E2" w:rsidRDefault="001911F7" w:rsidP="00AD0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8E2">
              <w:rPr>
                <w:rFonts w:ascii="Arial" w:hAnsi="Arial" w:cs="Arial"/>
                <w:sz w:val="24"/>
                <w:szCs w:val="24"/>
              </w:rPr>
              <w:lastRenderedPageBreak/>
              <w:t xml:space="preserve">Вариант предоставления муниципальной </w:t>
            </w:r>
            <w:r w:rsidRPr="00C068E2">
              <w:rPr>
                <w:rFonts w:ascii="Arial" w:hAnsi="Arial" w:cs="Arial"/>
                <w:sz w:val="24"/>
                <w:szCs w:val="24"/>
              </w:rPr>
              <w:lastRenderedPageBreak/>
              <w:t>услуги, указанный в подпункте 17.1.1 пункта 17.1 Административного регламента</w:t>
            </w:r>
          </w:p>
        </w:tc>
      </w:tr>
      <w:tr w:rsidR="00C068E2" w:rsidRPr="00C068E2" w14:paraId="2A18EEFF" w14:textId="77777777" w:rsidTr="00AD0D4E">
        <w:trPr>
          <w:trHeight w:val="20"/>
          <w:jc w:val="center"/>
        </w:trPr>
        <w:tc>
          <w:tcPr>
            <w:tcW w:w="0" w:type="auto"/>
            <w:vAlign w:val="center"/>
          </w:tcPr>
          <w:p w14:paraId="6AA45C6F" w14:textId="7B1B92F4" w:rsidR="001911F7" w:rsidRPr="00C068E2" w:rsidRDefault="001911F7" w:rsidP="00AD0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8E2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vAlign w:val="center"/>
          </w:tcPr>
          <w:p w14:paraId="3E7B0F20" w14:textId="3FEF24FB" w:rsidR="001911F7" w:rsidRPr="00C068E2" w:rsidRDefault="00FE4B19" w:rsidP="00AD0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8E2">
              <w:rPr>
                <w:rFonts w:ascii="Arial" w:hAnsi="Arial" w:cs="Arial"/>
                <w:sz w:val="24"/>
                <w:szCs w:val="24"/>
              </w:rPr>
              <w:t>Лица, зарегистрированные по месту жительства на территории, применительно к которой рассматривается проект (вопрос) на публичных слушаниях/общественных обсуждениях</w:t>
            </w:r>
          </w:p>
        </w:tc>
        <w:tc>
          <w:tcPr>
            <w:tcW w:w="0" w:type="auto"/>
            <w:vMerge/>
            <w:vAlign w:val="center"/>
          </w:tcPr>
          <w:p w14:paraId="120021AF" w14:textId="4F5E81FC" w:rsidR="001911F7" w:rsidRPr="00C068E2" w:rsidRDefault="001911F7" w:rsidP="00AD0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11F7" w:rsidRPr="00C068E2" w14:paraId="3A6E24AA" w14:textId="77777777" w:rsidTr="00AD0D4E">
        <w:trPr>
          <w:trHeight w:val="20"/>
          <w:jc w:val="center"/>
        </w:trPr>
        <w:tc>
          <w:tcPr>
            <w:tcW w:w="0" w:type="auto"/>
            <w:vAlign w:val="center"/>
          </w:tcPr>
          <w:p w14:paraId="19957DDD" w14:textId="77777777" w:rsidR="001911F7" w:rsidRPr="00C068E2" w:rsidRDefault="001911F7" w:rsidP="00AD0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8E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</w:tcPr>
          <w:p w14:paraId="170A36DE" w14:textId="1822B09C" w:rsidR="001911F7" w:rsidRPr="00C068E2" w:rsidRDefault="00FE4B19" w:rsidP="00AD0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8E2">
              <w:rPr>
                <w:rFonts w:ascii="Arial" w:hAnsi="Arial" w:cs="Arial"/>
                <w:sz w:val="24"/>
                <w:szCs w:val="24"/>
              </w:rPr>
              <w:t>Правообладатели земельных участков и объектов капитального строительства, подверженных риску негативного воздействия на окружающую среду, в случае если на публичных слушаниях/общественных обсуждениях рассматривается вопрос о предоставлении разрешения на условно разрешенный вид использования земельного участка или объекта капитального строительства, который может оказать такое негативное воздействие</w:t>
            </w:r>
          </w:p>
        </w:tc>
        <w:tc>
          <w:tcPr>
            <w:tcW w:w="0" w:type="auto"/>
            <w:vMerge/>
            <w:vAlign w:val="center"/>
          </w:tcPr>
          <w:p w14:paraId="7DE7A33C" w14:textId="3A99A2D1" w:rsidR="001911F7" w:rsidRPr="00C068E2" w:rsidRDefault="001911F7" w:rsidP="00AD0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8DDE34" w14:textId="634F6C1C" w:rsidR="00EE1D38" w:rsidRPr="00C068E2" w:rsidRDefault="00F75BE1" w:rsidP="00C068E2">
      <w:pPr>
        <w:spacing w:after="0" w:line="240" w:lineRule="auto"/>
        <w:ind w:right="566"/>
        <w:rPr>
          <w:rFonts w:ascii="Arial" w:eastAsia="Times New Roman" w:hAnsi="Arial" w:cs="Arial"/>
          <w:sz w:val="24"/>
          <w:szCs w:val="24"/>
          <w:lang w:eastAsia="x-none"/>
        </w:rPr>
        <w:sectPr w:rsidR="00EE1D38" w:rsidRPr="00C068E2" w:rsidSect="00C068E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bookmarkStart w:id="88" w:name="Приложение10"/>
      <w:r w:rsidRPr="00C068E2">
        <w:rPr>
          <w:rFonts w:ascii="Arial" w:eastAsia="Times New Roman" w:hAnsi="Arial" w:cs="Arial"/>
          <w:sz w:val="24"/>
          <w:szCs w:val="24"/>
          <w:lang w:eastAsia="x-none"/>
        </w:rPr>
        <w:br w:type="page"/>
      </w:r>
    </w:p>
    <w:p w14:paraId="7C3E854A" w14:textId="29D89E9C" w:rsidR="00E85568" w:rsidRPr="00C068E2" w:rsidRDefault="00657F30" w:rsidP="00AD0D4E">
      <w:pPr>
        <w:pStyle w:val="3"/>
        <w:spacing w:before="0" w:line="240" w:lineRule="auto"/>
        <w:ind w:left="8789"/>
        <w:jc w:val="both"/>
        <w:rPr>
          <w:rFonts w:ascii="Arial" w:hAnsi="Arial" w:cs="Arial"/>
          <w:color w:val="auto"/>
        </w:rPr>
      </w:pPr>
      <w:bookmarkStart w:id="89" w:name="_Toc121219958"/>
      <w:bookmarkEnd w:id="88"/>
      <w:r w:rsidRPr="00C068E2">
        <w:rPr>
          <w:rFonts w:ascii="Arial" w:hAnsi="Arial" w:cs="Arial"/>
          <w:color w:val="auto"/>
        </w:rPr>
        <w:lastRenderedPageBreak/>
        <w:t>Приложение</w:t>
      </w:r>
      <w:r w:rsidR="00AD0D4E">
        <w:rPr>
          <w:rFonts w:ascii="Arial" w:hAnsi="Arial" w:cs="Arial"/>
          <w:color w:val="auto"/>
        </w:rPr>
        <w:t xml:space="preserve"> </w:t>
      </w:r>
      <w:r w:rsidR="00A058CF" w:rsidRPr="00C068E2">
        <w:rPr>
          <w:rFonts w:ascii="Arial" w:hAnsi="Arial" w:cs="Arial"/>
          <w:color w:val="auto"/>
        </w:rPr>
        <w:t>8</w:t>
      </w:r>
      <w:bookmarkEnd w:id="89"/>
    </w:p>
    <w:p w14:paraId="3DC07F4B" w14:textId="4ED7BAFD" w:rsidR="00C5753D" w:rsidRPr="00C068E2" w:rsidRDefault="00657F30" w:rsidP="00AD0D4E">
      <w:pPr>
        <w:spacing w:after="0" w:line="240" w:lineRule="auto"/>
        <w:ind w:left="8789"/>
        <w:jc w:val="both"/>
        <w:rPr>
          <w:rFonts w:ascii="Arial" w:hAnsi="Arial" w:cs="Arial"/>
          <w:sz w:val="24"/>
          <w:szCs w:val="24"/>
        </w:rPr>
      </w:pPr>
      <w:r w:rsidRPr="00C068E2">
        <w:rPr>
          <w:rFonts w:ascii="Arial" w:hAnsi="Arial" w:cs="Arial"/>
          <w:sz w:val="24"/>
          <w:szCs w:val="24"/>
        </w:rPr>
        <w:t xml:space="preserve">к </w:t>
      </w:r>
      <w:r w:rsidR="00C5753D" w:rsidRPr="00C068E2">
        <w:rPr>
          <w:rFonts w:ascii="Arial" w:hAnsi="Arial" w:cs="Arial"/>
          <w:sz w:val="24"/>
          <w:szCs w:val="24"/>
        </w:rPr>
        <w:t>административному регламенту</w:t>
      </w:r>
      <w:r w:rsidRPr="00C068E2">
        <w:rPr>
          <w:rFonts w:ascii="Arial" w:hAnsi="Arial" w:cs="Arial"/>
          <w:sz w:val="24"/>
          <w:szCs w:val="24"/>
        </w:rPr>
        <w:t xml:space="preserve">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</w:t>
      </w:r>
      <w:r w:rsidR="00C5753D" w:rsidRPr="00C068E2">
        <w:rPr>
          <w:rFonts w:ascii="Arial" w:hAnsi="Arial" w:cs="Arial"/>
          <w:sz w:val="24"/>
          <w:szCs w:val="24"/>
        </w:rPr>
        <w:t>,</w:t>
      </w:r>
      <w:r w:rsidR="00AD0D4E">
        <w:rPr>
          <w:rFonts w:ascii="Arial" w:hAnsi="Arial" w:cs="Arial"/>
          <w:sz w:val="24"/>
          <w:szCs w:val="24"/>
        </w:rPr>
        <w:t xml:space="preserve"> </w:t>
      </w:r>
      <w:r w:rsidR="00C5753D" w:rsidRPr="00C068E2">
        <w:rPr>
          <w:rFonts w:ascii="Arial" w:hAnsi="Arial" w:cs="Arial"/>
          <w:sz w:val="24"/>
          <w:szCs w:val="24"/>
        </w:rPr>
        <w:t>утвержденному Постановлением главы городского округа Котельники Московской области</w:t>
      </w:r>
    </w:p>
    <w:p w14:paraId="019CC728" w14:textId="77F49045" w:rsidR="00657F30" w:rsidRPr="00C068E2" w:rsidRDefault="00657F30" w:rsidP="00AD0D4E">
      <w:pPr>
        <w:spacing w:after="0" w:line="240" w:lineRule="auto"/>
        <w:ind w:left="8789"/>
        <w:jc w:val="both"/>
        <w:rPr>
          <w:rFonts w:ascii="Arial" w:hAnsi="Arial" w:cs="Arial"/>
          <w:sz w:val="24"/>
          <w:szCs w:val="24"/>
        </w:rPr>
      </w:pPr>
      <w:bookmarkStart w:id="90" w:name="_Toc118911349"/>
      <w:r w:rsidRPr="00C068E2">
        <w:rPr>
          <w:rFonts w:ascii="Arial" w:hAnsi="Arial" w:cs="Arial"/>
          <w:sz w:val="24"/>
          <w:szCs w:val="24"/>
        </w:rPr>
        <w:t xml:space="preserve">от </w:t>
      </w:r>
      <w:bookmarkEnd w:id="90"/>
      <w:r w:rsidR="00AD0D4E">
        <w:rPr>
          <w:rFonts w:ascii="Arial" w:hAnsi="Arial" w:cs="Arial"/>
          <w:sz w:val="24"/>
          <w:szCs w:val="24"/>
          <w:lang w:eastAsia="ru-RU"/>
        </w:rPr>
        <w:t>02.03.2023</w:t>
      </w:r>
      <w:r w:rsidR="00AD0D4E" w:rsidRPr="00C068E2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AD0D4E">
        <w:rPr>
          <w:rFonts w:ascii="Arial" w:hAnsi="Arial" w:cs="Arial"/>
          <w:sz w:val="24"/>
          <w:szCs w:val="24"/>
          <w:lang w:eastAsia="ru-RU"/>
        </w:rPr>
        <w:t>219-ПГ</w:t>
      </w:r>
    </w:p>
    <w:p w14:paraId="3D232BF8" w14:textId="77777777" w:rsidR="005907B1" w:rsidRPr="00C068E2" w:rsidRDefault="005907B1" w:rsidP="00AD0D4E">
      <w:pPr>
        <w:tabs>
          <w:tab w:val="right" w:leader="dot" w:pos="1020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x-none"/>
        </w:rPr>
      </w:pPr>
    </w:p>
    <w:p w14:paraId="01C3C49D" w14:textId="1815A521" w:rsidR="005907B1" w:rsidRPr="00C068E2" w:rsidRDefault="005907B1" w:rsidP="00AD0D4E">
      <w:pPr>
        <w:pStyle w:val="3"/>
        <w:spacing w:before="0" w:line="240" w:lineRule="auto"/>
        <w:jc w:val="center"/>
        <w:rPr>
          <w:rFonts w:ascii="Arial" w:eastAsia="Times New Roman" w:hAnsi="Arial" w:cs="Arial"/>
          <w:color w:val="auto"/>
          <w:lang w:eastAsia="x-none"/>
        </w:rPr>
      </w:pPr>
      <w:bookmarkStart w:id="91" w:name="_Toc121219959"/>
      <w:r w:rsidRPr="00C068E2">
        <w:rPr>
          <w:rFonts w:ascii="Arial" w:eastAsia="Times New Roman" w:hAnsi="Arial" w:cs="Arial"/>
          <w:color w:val="auto"/>
          <w:lang w:eastAsia="x-none"/>
        </w:rPr>
        <w:t>Описание административных действий (процедур)</w:t>
      </w:r>
      <w:r w:rsidR="00AD0D4E">
        <w:rPr>
          <w:rFonts w:ascii="Arial" w:eastAsia="Times New Roman" w:hAnsi="Arial" w:cs="Arial"/>
          <w:color w:val="auto"/>
          <w:lang w:eastAsia="x-none"/>
        </w:rPr>
        <w:t xml:space="preserve"> </w:t>
      </w:r>
      <w:r w:rsidRPr="00C068E2">
        <w:rPr>
          <w:rFonts w:ascii="Arial" w:eastAsia="Times New Roman" w:hAnsi="Arial" w:cs="Arial"/>
          <w:color w:val="auto"/>
          <w:lang w:eastAsia="x-none"/>
        </w:rPr>
        <w:t>в зависимости от варианта предоставления муниципальной услуги</w:t>
      </w:r>
      <w:bookmarkEnd w:id="91"/>
    </w:p>
    <w:p w14:paraId="16B08BB4" w14:textId="77777777" w:rsidR="009018CB" w:rsidRPr="00C068E2" w:rsidRDefault="009018CB" w:rsidP="00AD0D4E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x-none"/>
        </w:rPr>
      </w:pPr>
    </w:p>
    <w:p w14:paraId="004B3261" w14:textId="116C90C6" w:rsidR="005907B1" w:rsidRPr="00C068E2" w:rsidRDefault="009018CB" w:rsidP="00AD0D4E">
      <w:pPr>
        <w:tabs>
          <w:tab w:val="right" w:leader="dot" w:pos="102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92" w:name="_Toc91253303"/>
      <w:r w:rsidRPr="00C068E2">
        <w:rPr>
          <w:rFonts w:ascii="Arial" w:hAnsi="Arial" w:cs="Arial"/>
          <w:sz w:val="24"/>
          <w:szCs w:val="24"/>
          <w:lang w:val="en-US"/>
        </w:rPr>
        <w:t>I</w:t>
      </w:r>
      <w:r w:rsidRPr="00C068E2">
        <w:rPr>
          <w:rFonts w:ascii="Arial" w:hAnsi="Arial" w:cs="Arial"/>
          <w:sz w:val="24"/>
          <w:szCs w:val="24"/>
        </w:rPr>
        <w:t>. Вариант предоставления государственной услуги в соответствии с подпунктом 17.1.1 пункта 17.1 Административного регламента</w:t>
      </w:r>
      <w:bookmarkEnd w:id="92"/>
    </w:p>
    <w:p w14:paraId="1FAD6B2E" w14:textId="77777777" w:rsidR="009018CB" w:rsidRPr="00C068E2" w:rsidRDefault="009018CB" w:rsidP="00AD0D4E">
      <w:pPr>
        <w:tabs>
          <w:tab w:val="right" w:leader="dot" w:pos="1020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x-none"/>
        </w:rPr>
      </w:pPr>
    </w:p>
    <w:tbl>
      <w:tblPr>
        <w:tblStyle w:val="a4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4"/>
        <w:gridCol w:w="2800"/>
        <w:gridCol w:w="2287"/>
        <w:gridCol w:w="2749"/>
        <w:gridCol w:w="4147"/>
      </w:tblGrid>
      <w:tr w:rsidR="00C068E2" w:rsidRPr="00C068E2" w14:paraId="0976A85A" w14:textId="77777777" w:rsidTr="00AD0D4E">
        <w:trPr>
          <w:trHeight w:val="23"/>
          <w:jc w:val="center"/>
        </w:trPr>
        <w:tc>
          <w:tcPr>
            <w:tcW w:w="0" w:type="auto"/>
            <w:gridSpan w:val="5"/>
            <w:vAlign w:val="center"/>
          </w:tcPr>
          <w:p w14:paraId="5FD85661" w14:textId="11084493" w:rsidR="00981A1F" w:rsidRPr="00C068E2" w:rsidRDefault="005907B1" w:rsidP="00AD0D4E">
            <w:pPr>
              <w:tabs>
                <w:tab w:val="left" w:pos="1034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Calibri" w:hAnsi="Arial" w:cs="Arial"/>
                <w:sz w:val="24"/>
                <w:szCs w:val="24"/>
              </w:rPr>
              <w:t>1.</w:t>
            </w:r>
            <w:r w:rsidR="00AD0D4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t>Прием запроса и документов и (или) информации, необходимых для предоставления муниципальной услуги</w:t>
            </w:r>
          </w:p>
        </w:tc>
      </w:tr>
      <w:tr w:rsidR="00C068E2" w:rsidRPr="00C068E2" w14:paraId="0A3C0039" w14:textId="77777777" w:rsidTr="00AD0D4E">
        <w:trPr>
          <w:trHeight w:val="23"/>
          <w:jc w:val="center"/>
        </w:trPr>
        <w:tc>
          <w:tcPr>
            <w:tcW w:w="0" w:type="auto"/>
            <w:vAlign w:val="center"/>
          </w:tcPr>
          <w:p w14:paraId="28252FC8" w14:textId="053B85CF" w:rsidR="005907B1" w:rsidRPr="00C068E2" w:rsidRDefault="005907B1" w:rsidP="00AD0D4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Calibri" w:hAnsi="Arial" w:cs="Arial"/>
                <w:sz w:val="24"/>
                <w:szCs w:val="24"/>
              </w:rPr>
              <w:t>Место выполнения административного действия (процедуры)</w:t>
            </w:r>
          </w:p>
        </w:tc>
        <w:tc>
          <w:tcPr>
            <w:tcW w:w="0" w:type="auto"/>
            <w:vAlign w:val="center"/>
          </w:tcPr>
          <w:p w14:paraId="35A6D024" w14:textId="77777777" w:rsidR="005907B1" w:rsidRPr="00C068E2" w:rsidRDefault="005907B1" w:rsidP="00AD0D4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Calibri" w:hAnsi="Arial" w:cs="Arial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0" w:type="auto"/>
            <w:vAlign w:val="center"/>
          </w:tcPr>
          <w:p w14:paraId="5B8BCFAA" w14:textId="41644B14" w:rsidR="005907B1" w:rsidRPr="00C068E2" w:rsidRDefault="005907B1" w:rsidP="00AD0D4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Calibri" w:hAnsi="Arial" w:cs="Arial"/>
                <w:sz w:val="24"/>
                <w:szCs w:val="24"/>
              </w:rPr>
              <w:t>Срок</w:t>
            </w:r>
            <w:r w:rsidR="00AD0D4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t>выполнения административного действия (процедуры)</w:t>
            </w:r>
          </w:p>
        </w:tc>
        <w:tc>
          <w:tcPr>
            <w:tcW w:w="0" w:type="auto"/>
            <w:vAlign w:val="center"/>
          </w:tcPr>
          <w:p w14:paraId="1DAA9DC1" w14:textId="77777777" w:rsidR="005907B1" w:rsidRPr="00C068E2" w:rsidRDefault="005907B1" w:rsidP="00AD0D4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Calibri" w:hAnsi="Arial" w:cs="Arial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0" w:type="auto"/>
            <w:vAlign w:val="center"/>
          </w:tcPr>
          <w:p w14:paraId="3572A54B" w14:textId="77777777" w:rsidR="005907B1" w:rsidRPr="00C068E2" w:rsidRDefault="005907B1" w:rsidP="00AD0D4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Calibri" w:hAnsi="Arial" w:cs="Arial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C068E2" w:rsidRPr="00C068E2" w14:paraId="466DA5E4" w14:textId="77777777" w:rsidTr="00AD0D4E">
        <w:trPr>
          <w:trHeight w:val="23"/>
          <w:jc w:val="center"/>
        </w:trPr>
        <w:tc>
          <w:tcPr>
            <w:tcW w:w="0" w:type="auto"/>
            <w:vAlign w:val="center"/>
          </w:tcPr>
          <w:p w14:paraId="3AE1333E" w14:textId="51446755" w:rsidR="005907B1" w:rsidRPr="00C068E2" w:rsidRDefault="005907B1" w:rsidP="00AD0D4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Calibri" w:hAnsi="Arial" w:cs="Arial"/>
                <w:sz w:val="24"/>
                <w:szCs w:val="24"/>
              </w:rPr>
              <w:t>РПГУ/ВИС/Администрация</w:t>
            </w:r>
          </w:p>
        </w:tc>
        <w:tc>
          <w:tcPr>
            <w:tcW w:w="0" w:type="auto"/>
            <w:vAlign w:val="center"/>
          </w:tcPr>
          <w:p w14:paraId="6C77B5A0" w14:textId="50C88FC8" w:rsidR="005907B1" w:rsidRPr="00C068E2" w:rsidRDefault="005907B1" w:rsidP="00AD0D4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Calibri" w:hAnsi="Arial" w:cs="Arial"/>
                <w:sz w:val="24"/>
                <w:szCs w:val="24"/>
              </w:rPr>
              <w:t xml:space="preserve">Прием и предварительная проверка запроса и документов и (или) информации, необходимых для предоставления муниципальной услуги, в том числе на предмет наличия основания для отказа в приеме документов, необходимых для предоставления муниципальной услуги, 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lastRenderedPageBreak/>
              <w:t>регистрация запроса или принятие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0" w:type="auto"/>
            <w:vAlign w:val="center"/>
          </w:tcPr>
          <w:p w14:paraId="477FAEBD" w14:textId="77777777" w:rsidR="005907B1" w:rsidRPr="00C068E2" w:rsidRDefault="005907B1" w:rsidP="00AD0D4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Calibri" w:hAnsi="Arial" w:cs="Arial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0" w:type="auto"/>
            <w:vAlign w:val="center"/>
          </w:tcPr>
          <w:p w14:paraId="085F6CFE" w14:textId="50C19492" w:rsidR="005907B1" w:rsidRPr="00C068E2" w:rsidRDefault="005907B1" w:rsidP="00AD0D4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Calibri" w:hAnsi="Arial" w:cs="Arial"/>
                <w:sz w:val="24"/>
                <w:szCs w:val="24"/>
              </w:rPr>
              <w:t>Соответствие представленных заявителем запроса и документов и (или) информации, необходимых для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0" w:type="auto"/>
            <w:vAlign w:val="center"/>
          </w:tcPr>
          <w:p w14:paraId="492D6F76" w14:textId="1B39B952" w:rsidR="005907B1" w:rsidRPr="00C068E2" w:rsidRDefault="005907B1" w:rsidP="00AD0D4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Calibri" w:hAnsi="Arial" w:cs="Arial"/>
                <w:sz w:val="24"/>
                <w:szCs w:val="24"/>
              </w:rPr>
              <w:t xml:space="preserve">Основанием для начала административного действия (процедуры) является поступление 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br/>
              <w:t>от заявителя (представителя заявителя) запроса.</w:t>
            </w:r>
            <w:r w:rsidR="00AD0D4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t>Запрос оформляется в соответствии с Приложением</w:t>
            </w:r>
            <w:r w:rsidR="00AD0D4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t>4 к Административному регламенту.</w:t>
            </w:r>
            <w:r w:rsidR="00AD0D4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t>К запросу прилагаются документы, указанные в пункт</w:t>
            </w:r>
            <w:r w:rsidR="0028069D" w:rsidRPr="00C068E2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="00AD0D4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t>8.1 Административного регламента.</w:t>
            </w:r>
            <w:r w:rsidR="00AD0D4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t xml:space="preserve">Запрос может быть подан заявителем </w:t>
            </w:r>
            <w:r w:rsidRPr="00C068E2">
              <w:rPr>
                <w:rFonts w:ascii="Arial" w:eastAsia="Times New Roman" w:hAnsi="Arial" w:cs="Arial"/>
                <w:sz w:val="24"/>
                <w:szCs w:val="24"/>
              </w:rPr>
              <w:t xml:space="preserve">(представитель заявителя) 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t>следующими способами:</w:t>
            </w:r>
          </w:p>
          <w:p w14:paraId="6F19EDD6" w14:textId="1BDB7B97" w:rsidR="005907B1" w:rsidRPr="00C068E2" w:rsidRDefault="00D537A7" w:rsidP="00AD0D4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AD0D4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907B1" w:rsidRPr="00C068E2">
              <w:rPr>
                <w:rFonts w:ascii="Arial" w:eastAsia="Calibri" w:hAnsi="Arial" w:cs="Arial"/>
                <w:sz w:val="24"/>
                <w:szCs w:val="24"/>
              </w:rPr>
              <w:t>посредством РПГУ;</w:t>
            </w:r>
          </w:p>
          <w:p w14:paraId="50C62121" w14:textId="64D156CE" w:rsidR="005907B1" w:rsidRPr="00C068E2" w:rsidRDefault="00D537A7" w:rsidP="00AD0D4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- </w:t>
            </w:r>
            <w:r w:rsidR="005907B1" w:rsidRPr="00C068E2">
              <w:rPr>
                <w:rFonts w:ascii="Arial" w:eastAsia="Calibri" w:hAnsi="Arial" w:cs="Arial"/>
                <w:sz w:val="24"/>
                <w:szCs w:val="24"/>
              </w:rPr>
              <w:t>в Администрацию лично;</w:t>
            </w:r>
          </w:p>
          <w:p w14:paraId="5BF1C887" w14:textId="5A776B60" w:rsidR="005907B1" w:rsidRPr="00C068E2" w:rsidRDefault="00D537A7" w:rsidP="00AD0D4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="005907B1" w:rsidRPr="00C068E2">
              <w:rPr>
                <w:rFonts w:ascii="Arial" w:eastAsia="Calibri" w:hAnsi="Arial" w:cs="Arial"/>
                <w:sz w:val="24"/>
                <w:szCs w:val="24"/>
              </w:rPr>
              <w:t>по электронной почте;</w:t>
            </w:r>
          </w:p>
          <w:p w14:paraId="65A6BF34" w14:textId="06AE4209" w:rsidR="005907B1" w:rsidRPr="00C068E2" w:rsidRDefault="00D537A7" w:rsidP="00AD0D4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="005907B1" w:rsidRPr="00C068E2">
              <w:rPr>
                <w:rFonts w:ascii="Arial" w:eastAsia="Calibri" w:hAnsi="Arial" w:cs="Arial"/>
                <w:sz w:val="24"/>
                <w:szCs w:val="24"/>
              </w:rPr>
              <w:t>почтовым отправлением</w:t>
            </w:r>
            <w:r w:rsidR="00711301" w:rsidRPr="00C068E2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7357F6BD" w14:textId="566E4143" w:rsidR="004E3D89" w:rsidRPr="00C068E2" w:rsidRDefault="00D537A7" w:rsidP="00AD0D4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="004E3D89" w:rsidRPr="00C068E2">
              <w:rPr>
                <w:rFonts w:ascii="Arial" w:eastAsia="Calibri" w:hAnsi="Arial" w:cs="Arial"/>
                <w:sz w:val="24"/>
                <w:szCs w:val="24"/>
              </w:rPr>
              <w:t>посредством официального сайта Администрации в сети Интернет;</w:t>
            </w:r>
          </w:p>
          <w:p w14:paraId="7418FAD3" w14:textId="2727AF9D" w:rsidR="00711301" w:rsidRPr="00C068E2" w:rsidRDefault="00711301" w:rsidP="00AD0D4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D537A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t>в ходе проведения собрания или собраний участников публичных слушаний (в случае проведения публичных слушаний);</w:t>
            </w:r>
          </w:p>
          <w:p w14:paraId="705686ED" w14:textId="777F7B60" w:rsidR="005907B1" w:rsidRPr="00C068E2" w:rsidRDefault="00711301" w:rsidP="00AD0D4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D537A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t>в месте проведения экспозиции проекта, подлежащего рассмотрению на публичных слушаниях/ общественных обсуждениях.</w:t>
            </w:r>
          </w:p>
          <w:p w14:paraId="116763D5" w14:textId="75ED27B8" w:rsidR="0028069D" w:rsidRPr="00C068E2" w:rsidRDefault="005907B1" w:rsidP="00D537A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Calibri" w:hAnsi="Arial" w:cs="Arial"/>
                <w:sz w:val="24"/>
                <w:szCs w:val="24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  <w:r w:rsidR="00D537A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  <w:r w:rsidR="00D537A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Start"/>
            <w:r w:rsidRPr="00C068E2">
              <w:rPr>
                <w:rFonts w:ascii="Arial" w:eastAsia="Times New Roman" w:hAnsi="Arial" w:cs="Arial"/>
                <w:sz w:val="24"/>
                <w:szCs w:val="24"/>
              </w:rPr>
              <w:t xml:space="preserve">При подаче запроса </w:t>
            </w:r>
            <w:r w:rsidR="00711301" w:rsidRPr="00C068E2">
              <w:rPr>
                <w:rFonts w:ascii="Arial" w:eastAsia="Times New Roman" w:hAnsi="Arial" w:cs="Arial"/>
                <w:sz w:val="24"/>
                <w:szCs w:val="24"/>
              </w:rPr>
              <w:t xml:space="preserve">в Администрацию лично, по электронной почте, почтовым отправлением, </w:t>
            </w:r>
            <w:r w:rsidR="004E3D89" w:rsidRPr="00C068E2">
              <w:rPr>
                <w:rFonts w:ascii="Arial" w:eastAsia="Times New Roman" w:hAnsi="Arial" w:cs="Arial"/>
                <w:sz w:val="24"/>
                <w:szCs w:val="24"/>
              </w:rPr>
              <w:t xml:space="preserve">посредством официального сайта Администрации в сети Интернет, </w:t>
            </w:r>
            <w:r w:rsidR="00711301" w:rsidRPr="00C068E2">
              <w:rPr>
                <w:rFonts w:ascii="Arial" w:eastAsia="Times New Roman" w:hAnsi="Arial" w:cs="Arial"/>
                <w:sz w:val="24"/>
                <w:szCs w:val="24"/>
              </w:rPr>
              <w:t xml:space="preserve">в месте проведения экспозиции проекта, подлежащего рассмотрению на публичных слушаниях/общественных </w:t>
            </w:r>
            <w:r w:rsidR="00711301" w:rsidRPr="00C068E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обсуждениях, в ходе проведения собрания или собраний участников публичных слушаний (в случае проведения публичных слушаний) </w:t>
            </w:r>
            <w:r w:rsidRPr="00C068E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t xml:space="preserve">должностное лицо, </w:t>
            </w:r>
            <w:r w:rsidR="0052462F" w:rsidRPr="00C068E2">
              <w:rPr>
                <w:rFonts w:ascii="Arial" w:eastAsia="Calibri" w:hAnsi="Arial" w:cs="Arial"/>
                <w:sz w:val="24"/>
                <w:szCs w:val="24"/>
              </w:rPr>
              <w:t xml:space="preserve">муниципальный 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t>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</w:t>
            </w:r>
            <w:proofErr w:type="gramEnd"/>
            <w:r w:rsidRPr="00C068E2">
              <w:rPr>
                <w:rFonts w:ascii="Arial" w:eastAsia="Calibri" w:hAnsi="Arial" w:cs="Arial"/>
                <w:sz w:val="24"/>
                <w:szCs w:val="24"/>
              </w:rPr>
              <w:t xml:space="preserve"> документы, подтверждающие полномочия представителя заявителя.</w:t>
            </w:r>
            <w:r w:rsidR="00D537A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t xml:space="preserve">Должностное лицо, </w:t>
            </w:r>
            <w:r w:rsidR="0052462F" w:rsidRPr="00C068E2">
              <w:rPr>
                <w:rFonts w:ascii="Arial" w:eastAsia="Calibri" w:hAnsi="Arial" w:cs="Arial"/>
                <w:sz w:val="24"/>
                <w:szCs w:val="24"/>
              </w:rPr>
              <w:t>муниципальный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t xml:space="preserve"> служащий, работник Администрации проверяют запрос на предмет наличия оснований для отказа в приеме документов, необходимых для предоставления муниципальной услуги, предусмотренных подразделом 9 Административного регламента.</w:t>
            </w:r>
            <w:r w:rsidR="00D537A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t xml:space="preserve">При наличии таких оснований должностное лицо, </w:t>
            </w:r>
            <w:r w:rsidR="0052462F" w:rsidRPr="00C068E2">
              <w:rPr>
                <w:rFonts w:ascii="Arial" w:eastAsia="Calibri" w:hAnsi="Arial" w:cs="Arial"/>
                <w:sz w:val="24"/>
                <w:szCs w:val="24"/>
              </w:rPr>
              <w:t>муниципальный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t xml:space="preserve"> служащий, работник Администрации формирует решение об отказе в приеме документов, необходимых 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br/>
              <w:t>для предоставления муниципальной услуг</w:t>
            </w:r>
            <w:r w:rsidR="00D537A7">
              <w:rPr>
                <w:rFonts w:ascii="Arial" w:eastAsia="Calibri" w:hAnsi="Arial" w:cs="Arial"/>
                <w:sz w:val="24"/>
                <w:szCs w:val="24"/>
              </w:rPr>
              <w:t xml:space="preserve">и, по форме согласно Приложению </w:t>
            </w:r>
            <w:r w:rsidR="0028069D" w:rsidRPr="00C068E2">
              <w:rPr>
                <w:rFonts w:ascii="Arial" w:eastAsia="Calibri" w:hAnsi="Arial" w:cs="Arial"/>
                <w:sz w:val="24"/>
                <w:szCs w:val="24"/>
              </w:rPr>
              <w:t xml:space="preserve">6 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t>к Административному регламенту.</w:t>
            </w:r>
            <w:r w:rsidR="00D537A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Start"/>
            <w:r w:rsidRPr="00C068E2">
              <w:rPr>
                <w:rFonts w:ascii="Arial" w:eastAsia="Calibri" w:hAnsi="Arial" w:cs="Arial"/>
                <w:sz w:val="24"/>
                <w:szCs w:val="24"/>
              </w:rPr>
              <w:t xml:space="preserve">Указанное решение подписывается усиленной квалифицированной электронной подписью 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уполномоченного должностного лица Администрации, и не позднее первого рабочего дня, следующего за днем поступления запроса, направляется заявителю в Личный кабинет на РПГУ/по электронной почте/почтовым отправлением)/выдается заявителю </w:t>
            </w:r>
            <w:r w:rsidRPr="00C068E2">
              <w:rPr>
                <w:rFonts w:ascii="Arial" w:eastAsia="Times New Roman" w:hAnsi="Arial" w:cs="Arial"/>
                <w:sz w:val="24"/>
                <w:szCs w:val="24"/>
              </w:rPr>
              <w:t xml:space="preserve">(представителю заявителя) 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t xml:space="preserve"> лично в Администрации в срок не позднее 30 минут с момента получения от него документов.</w:t>
            </w:r>
            <w:proofErr w:type="gramEnd"/>
            <w:r w:rsidR="00D537A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t>В случае</w:t>
            </w:r>
            <w:proofErr w:type="gramStart"/>
            <w:r w:rsidRPr="00C068E2">
              <w:rPr>
                <w:rFonts w:ascii="Arial" w:eastAsia="Calibri" w:hAnsi="Arial" w:cs="Arial"/>
                <w:sz w:val="24"/>
                <w:szCs w:val="24"/>
              </w:rPr>
              <w:t>,</w:t>
            </w:r>
            <w:proofErr w:type="gramEnd"/>
            <w:r w:rsidRPr="00C068E2">
              <w:rPr>
                <w:rFonts w:ascii="Arial" w:eastAsia="Calibri" w:hAnsi="Arial" w:cs="Arial"/>
                <w:sz w:val="24"/>
                <w:szCs w:val="24"/>
              </w:rPr>
              <w:t xml:space="preserve"> если такие основания отсутствуют, должностное лицо, </w:t>
            </w:r>
            <w:r w:rsidR="0052462F" w:rsidRPr="00C068E2">
              <w:rPr>
                <w:rFonts w:ascii="Arial" w:eastAsia="Calibri" w:hAnsi="Arial" w:cs="Arial"/>
                <w:sz w:val="24"/>
                <w:szCs w:val="24"/>
              </w:rPr>
              <w:t>муниципальный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t xml:space="preserve"> служащий, работник Администрации регистрируют запрос.</w:t>
            </w:r>
            <w:r w:rsidR="00D537A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</w:t>
            </w:r>
            <w:r w:rsidRPr="00C068E2">
              <w:rPr>
                <w:rFonts w:ascii="Arial" w:eastAsia="Times New Roman" w:hAnsi="Arial" w:cs="Arial"/>
                <w:sz w:val="24"/>
                <w:szCs w:val="24"/>
              </w:rPr>
              <w:t>(представителю заявителя)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t xml:space="preserve"> решения об отказе в приеме документов, необходимых для предоставления муниципальной услуги.</w:t>
            </w:r>
            <w:r w:rsidR="00D537A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t>Результат административного действия фиксируется на РПГУ, в ВИС</w:t>
            </w:r>
          </w:p>
        </w:tc>
      </w:tr>
      <w:tr w:rsidR="00C068E2" w:rsidRPr="00C068E2" w14:paraId="1296DF5E" w14:textId="77777777" w:rsidTr="00AD0D4E">
        <w:trPr>
          <w:trHeight w:val="23"/>
          <w:jc w:val="center"/>
        </w:trPr>
        <w:tc>
          <w:tcPr>
            <w:tcW w:w="0" w:type="auto"/>
            <w:gridSpan w:val="5"/>
            <w:vAlign w:val="center"/>
          </w:tcPr>
          <w:p w14:paraId="454C138D" w14:textId="2619A58C" w:rsidR="00193D30" w:rsidRPr="00C068E2" w:rsidRDefault="00193D30" w:rsidP="00D537A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Calibri" w:hAnsi="Arial" w:cs="Arial"/>
                <w:sz w:val="24"/>
                <w:szCs w:val="24"/>
              </w:rPr>
              <w:lastRenderedPageBreak/>
              <w:t>2. Межведомственное информационное взаимодействие</w:t>
            </w:r>
          </w:p>
        </w:tc>
      </w:tr>
      <w:tr w:rsidR="00C068E2" w:rsidRPr="00C068E2" w14:paraId="622DAA21" w14:textId="77777777" w:rsidTr="00AD0D4E">
        <w:trPr>
          <w:trHeight w:val="23"/>
          <w:jc w:val="center"/>
        </w:trPr>
        <w:tc>
          <w:tcPr>
            <w:tcW w:w="0" w:type="auto"/>
            <w:vAlign w:val="center"/>
          </w:tcPr>
          <w:p w14:paraId="77A1163F" w14:textId="40F0AE52" w:rsidR="00193D30" w:rsidRPr="00C068E2" w:rsidRDefault="00193D30" w:rsidP="00D537A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Calibri" w:hAnsi="Arial" w:cs="Arial"/>
                <w:sz w:val="24"/>
                <w:szCs w:val="24"/>
              </w:rPr>
              <w:t>Место выполнения административного действия (процедуры)</w:t>
            </w:r>
          </w:p>
        </w:tc>
        <w:tc>
          <w:tcPr>
            <w:tcW w:w="0" w:type="auto"/>
            <w:vAlign w:val="center"/>
          </w:tcPr>
          <w:p w14:paraId="79DF577C" w14:textId="46CB0A8D" w:rsidR="00193D30" w:rsidRPr="00C068E2" w:rsidRDefault="00193D30" w:rsidP="00AD0D4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Calibri" w:hAnsi="Arial" w:cs="Arial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0" w:type="auto"/>
            <w:vAlign w:val="center"/>
          </w:tcPr>
          <w:p w14:paraId="082C1FC5" w14:textId="2E90DF88" w:rsidR="00193D30" w:rsidRPr="00C068E2" w:rsidRDefault="00193D30" w:rsidP="00D537A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Calibri" w:hAnsi="Arial" w:cs="Arial"/>
                <w:sz w:val="24"/>
                <w:szCs w:val="24"/>
              </w:rPr>
              <w:t>Срок</w:t>
            </w:r>
            <w:r w:rsidR="00D537A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t>выполнения административного действия (процедуры)</w:t>
            </w:r>
          </w:p>
        </w:tc>
        <w:tc>
          <w:tcPr>
            <w:tcW w:w="0" w:type="auto"/>
            <w:vAlign w:val="center"/>
          </w:tcPr>
          <w:p w14:paraId="1FCB7573" w14:textId="7203712A" w:rsidR="00193D30" w:rsidRPr="00C068E2" w:rsidRDefault="00193D30" w:rsidP="00AD0D4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Calibri" w:hAnsi="Arial" w:cs="Arial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0" w:type="auto"/>
            <w:vAlign w:val="center"/>
          </w:tcPr>
          <w:p w14:paraId="5B658F0C" w14:textId="0919529F" w:rsidR="00193D30" w:rsidRPr="00C068E2" w:rsidRDefault="00193D30" w:rsidP="00AD0D4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Calibri" w:hAnsi="Arial" w:cs="Arial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C068E2" w:rsidRPr="00C068E2" w14:paraId="78DAF965" w14:textId="77777777" w:rsidTr="00AD0D4E">
        <w:trPr>
          <w:trHeight w:val="23"/>
          <w:jc w:val="center"/>
        </w:trPr>
        <w:tc>
          <w:tcPr>
            <w:tcW w:w="0" w:type="auto"/>
            <w:vMerge w:val="restart"/>
            <w:vAlign w:val="center"/>
          </w:tcPr>
          <w:p w14:paraId="12DE0EC0" w14:textId="54A59C42" w:rsidR="00193D30" w:rsidRPr="00C068E2" w:rsidRDefault="00193D30" w:rsidP="00AD0D4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Calibri" w:hAnsi="Arial" w:cs="Arial"/>
                <w:sz w:val="24"/>
                <w:szCs w:val="24"/>
              </w:rPr>
              <w:t>Администрация/ВИС</w:t>
            </w:r>
          </w:p>
        </w:tc>
        <w:tc>
          <w:tcPr>
            <w:tcW w:w="0" w:type="auto"/>
            <w:vAlign w:val="center"/>
          </w:tcPr>
          <w:p w14:paraId="6BE8949E" w14:textId="51C14ECD" w:rsidR="00193D30" w:rsidRPr="00C068E2" w:rsidRDefault="00193D30" w:rsidP="00D537A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Times New Roman" w:hAnsi="Arial" w:cs="Arial"/>
                <w:sz w:val="24"/>
                <w:szCs w:val="24"/>
              </w:rPr>
              <w:t xml:space="preserve">Определение состава документов и (или) сведений, подлежащих </w:t>
            </w:r>
            <w:r w:rsidRPr="00C068E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запросу у органов и организаций, направление межведомственного информационного запроса</w:t>
            </w:r>
          </w:p>
        </w:tc>
        <w:tc>
          <w:tcPr>
            <w:tcW w:w="0" w:type="auto"/>
            <w:vAlign w:val="center"/>
          </w:tcPr>
          <w:p w14:paraId="549A6C6E" w14:textId="73090D91" w:rsidR="00193D30" w:rsidRPr="00C068E2" w:rsidRDefault="00193D30" w:rsidP="00AD0D4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Calibri" w:hAnsi="Arial" w:cs="Arial"/>
                <w:sz w:val="24"/>
                <w:szCs w:val="24"/>
              </w:rPr>
              <w:lastRenderedPageBreak/>
              <w:t>Тот же рабочий день</w:t>
            </w:r>
          </w:p>
        </w:tc>
        <w:tc>
          <w:tcPr>
            <w:tcW w:w="0" w:type="auto"/>
            <w:vMerge w:val="restart"/>
            <w:vAlign w:val="center"/>
          </w:tcPr>
          <w:p w14:paraId="433E9BB1" w14:textId="403890C7" w:rsidR="00193D30" w:rsidRPr="00C068E2" w:rsidRDefault="00193D30" w:rsidP="00D537A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Times New Roman" w:hAnsi="Arial" w:cs="Arial"/>
                <w:sz w:val="24"/>
                <w:szCs w:val="24"/>
              </w:rPr>
              <w:t xml:space="preserve">Наличие в перечне документов, необходимых для </w:t>
            </w:r>
            <w:r w:rsidRPr="00C068E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предоставления муниципальной услуги, документов, находящихся в распоряжен</w:t>
            </w:r>
            <w:proofErr w:type="gramStart"/>
            <w:r w:rsidRPr="00C068E2">
              <w:rPr>
                <w:rFonts w:ascii="Arial" w:eastAsia="Times New Roman" w:hAnsi="Arial" w:cs="Arial"/>
                <w:sz w:val="24"/>
                <w:szCs w:val="24"/>
              </w:rPr>
              <w:t>ии у о</w:t>
            </w:r>
            <w:proofErr w:type="gramEnd"/>
            <w:r w:rsidRPr="00C068E2">
              <w:rPr>
                <w:rFonts w:ascii="Arial" w:eastAsia="Times New Roman" w:hAnsi="Arial" w:cs="Arial"/>
                <w:sz w:val="24"/>
                <w:szCs w:val="24"/>
              </w:rPr>
              <w:t>рганов и организаций</w:t>
            </w:r>
          </w:p>
        </w:tc>
        <w:tc>
          <w:tcPr>
            <w:tcW w:w="0" w:type="auto"/>
            <w:vAlign w:val="center"/>
          </w:tcPr>
          <w:p w14:paraId="7A5EE734" w14:textId="6AAE9A3B" w:rsidR="00193D30" w:rsidRPr="00C068E2" w:rsidRDefault="00193D30" w:rsidP="00AD0D4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Основанием для начала административного действия (процедуры), а также для 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lastRenderedPageBreak/>
              <w:t>направления межведомственного информационного запроса является наличие в перечне документов, необходимых для предоставления муниципальной услуги, документов и (или) сведений, находящихся в распоряжен</w:t>
            </w:r>
            <w:proofErr w:type="gramStart"/>
            <w:r w:rsidRPr="00C068E2">
              <w:rPr>
                <w:rFonts w:ascii="Arial" w:eastAsia="Calibri" w:hAnsi="Arial" w:cs="Arial"/>
                <w:sz w:val="24"/>
                <w:szCs w:val="24"/>
              </w:rPr>
              <w:t>ии у о</w:t>
            </w:r>
            <w:proofErr w:type="gramEnd"/>
            <w:r w:rsidRPr="00C068E2">
              <w:rPr>
                <w:rFonts w:ascii="Arial" w:eastAsia="Calibri" w:hAnsi="Arial" w:cs="Arial"/>
                <w:sz w:val="24"/>
                <w:szCs w:val="24"/>
              </w:rPr>
              <w:t>рганов, организаций.</w:t>
            </w:r>
            <w:r w:rsidR="00D537A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t xml:space="preserve">Межведомственные информационные запросы направляются </w:t>
            </w:r>
            <w:proofErr w:type="gramStart"/>
            <w:r w:rsidRPr="00C068E2">
              <w:rPr>
                <w:rFonts w:ascii="Arial" w:eastAsia="Calibri" w:hAnsi="Arial" w:cs="Arial"/>
                <w:sz w:val="24"/>
                <w:szCs w:val="24"/>
              </w:rPr>
              <w:t>в</w:t>
            </w:r>
            <w:proofErr w:type="gramEnd"/>
            <w:r w:rsidRPr="00C068E2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14:paraId="07723596" w14:textId="560F2AAD" w:rsidR="00193D30" w:rsidRPr="00C068E2" w:rsidRDefault="00193D30" w:rsidP="00AD0D4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="001D45ED" w:rsidRPr="00C068E2">
              <w:rPr>
                <w:rFonts w:ascii="Arial" w:eastAsia="Calibri" w:hAnsi="Arial" w:cs="Arial"/>
                <w:sz w:val="24"/>
                <w:szCs w:val="24"/>
              </w:rPr>
              <w:t>МВД</w:t>
            </w:r>
            <w:r w:rsidR="009D37E4" w:rsidRPr="00C068E2">
              <w:rPr>
                <w:rFonts w:ascii="Arial" w:eastAsia="Calibri" w:hAnsi="Arial" w:cs="Arial"/>
                <w:sz w:val="24"/>
                <w:szCs w:val="24"/>
              </w:rPr>
              <w:t xml:space="preserve"> России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D537A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t>При этом в данном запросе указываются фамилия, имя, отчество (при наличии), год рождения, реквизиты документа, удостоверяющего личность, заявителя и запрашиваются сведения о месте жительства заявителя на территории Московской области.</w:t>
            </w:r>
          </w:p>
          <w:p w14:paraId="437E81A0" w14:textId="2D8C321F" w:rsidR="00193D30" w:rsidRPr="00C068E2" w:rsidRDefault="00193D30" w:rsidP="00AD0D4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Calibri" w:hAnsi="Arial" w:cs="Arial"/>
                <w:sz w:val="24"/>
                <w:szCs w:val="24"/>
              </w:rPr>
              <w:t>- Федеральную службу государственной регистрации, кадастра и картографии.</w:t>
            </w:r>
          </w:p>
          <w:p w14:paraId="673FB190" w14:textId="77777777" w:rsidR="00193D30" w:rsidRPr="00C068E2" w:rsidRDefault="00193D30" w:rsidP="00AD0D4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C068E2">
              <w:rPr>
                <w:rFonts w:ascii="Arial" w:eastAsia="Calibri" w:hAnsi="Arial" w:cs="Arial"/>
                <w:sz w:val="24"/>
                <w:szCs w:val="24"/>
              </w:rPr>
              <w:t xml:space="preserve">При этом в данном запросе указываются фамилия, имя, отчество (при наличии), год рождения, реквизиты документа, удостоверяющего личность, заявителя и запрашиваются сведения из ЕГРН о правах заявителя на земельные участки, объекты капитального строительства, помещения, являющееся частью указанных объектов капитального 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lastRenderedPageBreak/>
              <w:t>строительства, расположенных в границах территории, применительно к которой рассматривается проект (вопрос) на публичных слушаниях/общественных обсуждениях.</w:t>
            </w:r>
            <w:proofErr w:type="gramEnd"/>
          </w:p>
          <w:p w14:paraId="118BC45F" w14:textId="766BA19B" w:rsidR="00193D30" w:rsidRPr="00C068E2" w:rsidRDefault="00193D30" w:rsidP="00AD0D4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Calibri" w:hAnsi="Arial" w:cs="Arial"/>
                <w:sz w:val="24"/>
                <w:szCs w:val="24"/>
              </w:rPr>
              <w:t>- Федеральную налоговую службу.</w:t>
            </w:r>
          </w:p>
          <w:p w14:paraId="53E7A613" w14:textId="7672AE69" w:rsidR="00193D30" w:rsidRPr="00C068E2" w:rsidRDefault="00193D30" w:rsidP="00D537A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Calibri" w:hAnsi="Arial" w:cs="Arial"/>
                <w:sz w:val="24"/>
                <w:szCs w:val="24"/>
              </w:rPr>
              <w:t>При этом в данном запросе указываются фамилия, имя, отчество (при наличии), год рождения, реквизиты документа, удостоверяющего личность, заявителя и запрашиваются сведения из ЕГРИП/ЕГРЮЛ о регистрации заявителя в качестве индивидуального предпринимателя/юридического лица.</w:t>
            </w:r>
            <w:r w:rsidR="00D537A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t>Результатом административного действия является направление межведомственного информационного запроса.</w:t>
            </w:r>
            <w:r w:rsidR="00D537A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C068E2" w:rsidRPr="00C068E2" w14:paraId="4704C540" w14:textId="77777777" w:rsidTr="00AD0D4E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7C844B71" w14:textId="77777777" w:rsidR="00193D30" w:rsidRPr="00C068E2" w:rsidRDefault="00193D30" w:rsidP="00AD0D4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A4F1CDE" w14:textId="63137FD5" w:rsidR="00193D30" w:rsidRPr="00C068E2" w:rsidRDefault="00193D30" w:rsidP="00AD0D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8E2">
              <w:rPr>
                <w:rFonts w:ascii="Arial" w:eastAsia="Times New Roman" w:hAnsi="Arial" w:cs="Arial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0" w:type="auto"/>
            <w:vAlign w:val="center"/>
          </w:tcPr>
          <w:p w14:paraId="4813635D" w14:textId="7E1BFF84" w:rsidR="00193D30" w:rsidRPr="00C068E2" w:rsidRDefault="00193D30" w:rsidP="00AD0D4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Calibri" w:hAnsi="Arial" w:cs="Arial"/>
                <w:sz w:val="24"/>
                <w:szCs w:val="24"/>
              </w:rPr>
              <w:t>Не более 5 рабочих дней</w:t>
            </w:r>
          </w:p>
        </w:tc>
        <w:tc>
          <w:tcPr>
            <w:tcW w:w="0" w:type="auto"/>
            <w:vMerge/>
            <w:vAlign w:val="center"/>
          </w:tcPr>
          <w:p w14:paraId="2AD7C439" w14:textId="77777777" w:rsidR="00193D30" w:rsidRPr="00C068E2" w:rsidRDefault="00193D30" w:rsidP="00AD0D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28F8597" w14:textId="186BDD10" w:rsidR="00193D30" w:rsidRPr="00C068E2" w:rsidRDefault="00193D30" w:rsidP="00D537A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Times New Roman" w:hAnsi="Arial" w:cs="Arial"/>
                <w:sz w:val="24"/>
                <w:szCs w:val="24"/>
              </w:rPr>
              <w:t xml:space="preserve">Проверка поступления ответа на межведомственные 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t>информационные</w:t>
            </w:r>
            <w:r w:rsidRPr="00C068E2">
              <w:rPr>
                <w:rFonts w:ascii="Arial" w:eastAsia="Times New Roman" w:hAnsi="Arial" w:cs="Arial"/>
                <w:sz w:val="24"/>
                <w:szCs w:val="24"/>
              </w:rPr>
              <w:t xml:space="preserve"> запросы.</w:t>
            </w:r>
            <w:r w:rsidR="00D537A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t>Результатом административного действия является получение ответа на межведомственный информационный запрос.</w:t>
            </w:r>
            <w:r w:rsidR="00D537A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t xml:space="preserve">Результат 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lastRenderedPageBreak/>
              <w:t>фиксируется в электронной форме в системе межведомственного электронного взаимодействия</w:t>
            </w:r>
          </w:p>
        </w:tc>
      </w:tr>
      <w:tr w:rsidR="00C068E2" w:rsidRPr="00C068E2" w14:paraId="5312A42F" w14:textId="77777777" w:rsidTr="00AD0D4E">
        <w:trPr>
          <w:trHeight w:val="23"/>
          <w:jc w:val="center"/>
        </w:trPr>
        <w:tc>
          <w:tcPr>
            <w:tcW w:w="0" w:type="auto"/>
            <w:gridSpan w:val="5"/>
            <w:vAlign w:val="center"/>
          </w:tcPr>
          <w:p w14:paraId="6A0814CB" w14:textId="6287AA40" w:rsidR="00193D30" w:rsidRPr="00C068E2" w:rsidRDefault="00193D30" w:rsidP="00D537A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Calibri" w:hAnsi="Arial" w:cs="Arial"/>
                <w:sz w:val="24"/>
                <w:szCs w:val="24"/>
              </w:rPr>
              <w:lastRenderedPageBreak/>
              <w:t>3.</w:t>
            </w:r>
            <w:r w:rsidR="00D537A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t>Принятие решения о предоставлении (об отказе в предоставлении) муниципальной услуги</w:t>
            </w:r>
          </w:p>
        </w:tc>
      </w:tr>
      <w:tr w:rsidR="00C068E2" w:rsidRPr="00C068E2" w14:paraId="09268E79" w14:textId="77777777" w:rsidTr="00AD0D4E">
        <w:trPr>
          <w:trHeight w:val="23"/>
          <w:jc w:val="center"/>
        </w:trPr>
        <w:tc>
          <w:tcPr>
            <w:tcW w:w="0" w:type="auto"/>
            <w:vAlign w:val="center"/>
          </w:tcPr>
          <w:p w14:paraId="0D318342" w14:textId="099B386A" w:rsidR="00193D30" w:rsidRPr="00C068E2" w:rsidRDefault="00193D30" w:rsidP="00D537A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Calibri" w:hAnsi="Arial" w:cs="Arial"/>
                <w:sz w:val="24"/>
                <w:szCs w:val="24"/>
              </w:rPr>
              <w:t>Место выполнения административного действия (процедуры)</w:t>
            </w:r>
          </w:p>
        </w:tc>
        <w:tc>
          <w:tcPr>
            <w:tcW w:w="0" w:type="auto"/>
            <w:vAlign w:val="center"/>
          </w:tcPr>
          <w:p w14:paraId="3F8528D5" w14:textId="77777777" w:rsidR="00193D30" w:rsidRPr="00C068E2" w:rsidRDefault="00193D30" w:rsidP="00AD0D4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Calibri" w:hAnsi="Arial" w:cs="Arial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0" w:type="auto"/>
            <w:vAlign w:val="center"/>
          </w:tcPr>
          <w:p w14:paraId="727C5382" w14:textId="1C18032C" w:rsidR="00193D30" w:rsidRPr="00C068E2" w:rsidRDefault="00193D30" w:rsidP="00D537A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Calibri" w:hAnsi="Arial" w:cs="Arial"/>
                <w:sz w:val="24"/>
                <w:szCs w:val="24"/>
              </w:rPr>
              <w:t>Срок</w:t>
            </w:r>
            <w:r w:rsidR="00D537A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t>выполнения административного действия (процедуры)</w:t>
            </w:r>
          </w:p>
        </w:tc>
        <w:tc>
          <w:tcPr>
            <w:tcW w:w="0" w:type="auto"/>
            <w:vAlign w:val="center"/>
          </w:tcPr>
          <w:p w14:paraId="269CA427" w14:textId="77777777" w:rsidR="00193D30" w:rsidRPr="00C068E2" w:rsidRDefault="00193D30" w:rsidP="00AD0D4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Calibri" w:hAnsi="Arial" w:cs="Arial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0" w:type="auto"/>
            <w:vAlign w:val="center"/>
          </w:tcPr>
          <w:p w14:paraId="625244CE" w14:textId="77777777" w:rsidR="00193D30" w:rsidRPr="00C068E2" w:rsidRDefault="00193D30" w:rsidP="00AD0D4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Calibri" w:hAnsi="Arial" w:cs="Arial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C068E2" w:rsidRPr="00C068E2" w14:paraId="54D3376E" w14:textId="77777777" w:rsidTr="00AD0D4E">
        <w:trPr>
          <w:trHeight w:val="23"/>
          <w:jc w:val="center"/>
        </w:trPr>
        <w:tc>
          <w:tcPr>
            <w:tcW w:w="0" w:type="auto"/>
            <w:vMerge w:val="restart"/>
            <w:vAlign w:val="center"/>
          </w:tcPr>
          <w:p w14:paraId="27346032" w14:textId="5A2D2B49" w:rsidR="00862515" w:rsidRPr="00C068E2" w:rsidRDefault="00862515" w:rsidP="00AD0D4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Calibri" w:hAnsi="Arial" w:cs="Arial"/>
                <w:sz w:val="24"/>
                <w:szCs w:val="24"/>
              </w:rPr>
              <w:t>Администрация/ВИС</w:t>
            </w:r>
          </w:p>
        </w:tc>
        <w:tc>
          <w:tcPr>
            <w:tcW w:w="0" w:type="auto"/>
            <w:vAlign w:val="center"/>
          </w:tcPr>
          <w:p w14:paraId="1F5B2666" w14:textId="608DB3A7" w:rsidR="00862515" w:rsidRPr="00C068E2" w:rsidRDefault="00862515" w:rsidP="00D537A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Times New Roman" w:hAnsi="Arial" w:cs="Arial"/>
                <w:sz w:val="24"/>
                <w:szCs w:val="24"/>
              </w:rPr>
              <w:t xml:space="preserve">Проверка отсутствия или наличия оснований </w:t>
            </w:r>
            <w:r w:rsidRPr="00C068E2">
              <w:rPr>
                <w:rFonts w:ascii="Arial" w:eastAsia="Times New Roman" w:hAnsi="Arial" w:cs="Arial"/>
                <w:sz w:val="24"/>
                <w:szCs w:val="24"/>
              </w:rPr>
              <w:br/>
              <w:t>для отказа в предоставлении муниципальной услуги, подготовка проекта решения о предоставлении (об отказе в предоставлении) муниципальной услуги</w:t>
            </w:r>
          </w:p>
        </w:tc>
        <w:tc>
          <w:tcPr>
            <w:tcW w:w="0" w:type="auto"/>
            <w:vMerge w:val="restart"/>
            <w:vAlign w:val="center"/>
          </w:tcPr>
          <w:p w14:paraId="06DCCE6E" w14:textId="03D1CAAE" w:rsidR="00862515" w:rsidRPr="00C068E2" w:rsidRDefault="00862515" w:rsidP="00AD0D4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Calibri" w:hAnsi="Arial" w:cs="Arial"/>
                <w:sz w:val="24"/>
                <w:szCs w:val="24"/>
              </w:rPr>
              <w:t>1 рабочий день</w:t>
            </w:r>
          </w:p>
        </w:tc>
        <w:tc>
          <w:tcPr>
            <w:tcW w:w="0" w:type="auto"/>
            <w:vAlign w:val="center"/>
          </w:tcPr>
          <w:p w14:paraId="5FE80E5A" w14:textId="14486CD6" w:rsidR="00862515" w:rsidRPr="00C068E2" w:rsidRDefault="00862515" w:rsidP="00D537A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Times New Roman" w:hAnsi="Arial" w:cs="Arial"/>
                <w:sz w:val="24"/>
                <w:szCs w:val="24"/>
              </w:rPr>
              <w:t xml:space="preserve">Отсутствие или наличие основания для отказа в предоставлении муниципальной услуги </w:t>
            </w:r>
            <w:r w:rsidRPr="00C068E2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в соответствии с законодательством Российской Федерации, </w:t>
            </w:r>
            <w:r w:rsidRPr="00C068E2">
              <w:rPr>
                <w:rFonts w:ascii="Arial" w:eastAsia="Times New Roman" w:hAnsi="Arial" w:cs="Arial"/>
                <w:sz w:val="24"/>
                <w:szCs w:val="24"/>
              </w:rPr>
              <w:br/>
              <w:t>в том числе Административным регламентом</w:t>
            </w:r>
          </w:p>
        </w:tc>
        <w:tc>
          <w:tcPr>
            <w:tcW w:w="0" w:type="auto"/>
            <w:vAlign w:val="center"/>
          </w:tcPr>
          <w:p w14:paraId="41B4EC1F" w14:textId="7B4D5271" w:rsidR="00862515" w:rsidRPr="00C068E2" w:rsidRDefault="00862515" w:rsidP="00D537A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068E2">
              <w:rPr>
                <w:rFonts w:ascii="Arial" w:eastAsia="Times New Roman" w:hAnsi="Arial" w:cs="Arial"/>
                <w:sz w:val="24"/>
                <w:szCs w:val="24"/>
              </w:rPr>
              <w:t xml:space="preserve">Должностное лицо, 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t>муниципальный</w:t>
            </w:r>
            <w:r w:rsidRPr="00C068E2">
              <w:rPr>
                <w:rFonts w:ascii="Arial" w:eastAsia="Times New Roman" w:hAnsi="Arial" w:cs="Arial"/>
                <w:sz w:val="24"/>
                <w:szCs w:val="24"/>
              </w:rPr>
              <w:t xml:space="preserve"> служащий, работник Администрации 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и формирует в ВИС проект решения о предоставлении муниципальной услуги </w:t>
            </w:r>
            <w:r w:rsidR="00D537A7">
              <w:rPr>
                <w:rFonts w:ascii="Arial" w:eastAsia="Times New Roman" w:hAnsi="Arial" w:cs="Arial"/>
                <w:sz w:val="24"/>
                <w:szCs w:val="24"/>
              </w:rPr>
              <w:t xml:space="preserve">по форме согласно Приложению </w:t>
            </w:r>
            <w:r w:rsidRPr="00C068E2">
              <w:rPr>
                <w:rFonts w:ascii="Arial" w:eastAsia="Times New Roman" w:hAnsi="Arial" w:cs="Arial"/>
                <w:sz w:val="24"/>
                <w:szCs w:val="24"/>
              </w:rPr>
              <w:t>1 к Административному регламенту или об отказе в ее предоставлении по форме согласно Приложению</w:t>
            </w:r>
            <w:r w:rsidR="00D537A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068E2">
              <w:rPr>
                <w:rFonts w:ascii="Arial" w:eastAsia="Times New Roman" w:hAnsi="Arial" w:cs="Arial"/>
                <w:sz w:val="24"/>
                <w:szCs w:val="24"/>
              </w:rPr>
              <w:t>2 к Административному регламенту.</w:t>
            </w:r>
            <w:proofErr w:type="gramEnd"/>
            <w:r w:rsidR="00D537A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068E2">
              <w:rPr>
                <w:rFonts w:ascii="Arial" w:eastAsia="Times New Roman" w:hAnsi="Arial" w:cs="Arial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</w:t>
            </w:r>
            <w:r w:rsidRPr="00C068E2">
              <w:rPr>
                <w:rFonts w:ascii="Arial" w:eastAsia="Times New Roman" w:hAnsi="Arial" w:cs="Arial"/>
                <w:sz w:val="24"/>
                <w:szCs w:val="24"/>
              </w:rPr>
              <w:br/>
              <w:t>для отказа в предоставлении муниципальной услуги, принятие решения о предоставлении муниципальной услуги или об отказе в ее предоставлении.</w:t>
            </w:r>
            <w:r w:rsidR="00D537A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068E2">
              <w:rPr>
                <w:rFonts w:ascii="Arial" w:eastAsia="Times New Roman" w:hAnsi="Arial" w:cs="Arial"/>
                <w:sz w:val="24"/>
                <w:szCs w:val="24"/>
              </w:rPr>
              <w:t xml:space="preserve">Результат фиксируется в виде </w:t>
            </w:r>
            <w:r w:rsidRPr="00C068E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проекта решения о предоставлении муниципальной услуги или об отказе в ее предоставлении в ВИС</w:t>
            </w:r>
          </w:p>
        </w:tc>
      </w:tr>
      <w:tr w:rsidR="00C068E2" w:rsidRPr="00C068E2" w14:paraId="3BB2460B" w14:textId="77777777" w:rsidTr="00AD0D4E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46024C74" w14:textId="14F899F5" w:rsidR="00862515" w:rsidRPr="00C068E2" w:rsidRDefault="00862515" w:rsidP="00AD0D4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13BE1A5" w14:textId="6060B402" w:rsidR="00862515" w:rsidRPr="00C068E2" w:rsidRDefault="00862515" w:rsidP="00D537A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Times New Roman" w:hAnsi="Arial" w:cs="Arial"/>
                <w:sz w:val="24"/>
                <w:szCs w:val="24"/>
              </w:rPr>
              <w:t>Рассмотрение проекта решения о предоставлении (об отказе в предоставлении) муниципальной услуги</w:t>
            </w:r>
          </w:p>
        </w:tc>
        <w:tc>
          <w:tcPr>
            <w:tcW w:w="0" w:type="auto"/>
            <w:vMerge/>
            <w:vAlign w:val="center"/>
          </w:tcPr>
          <w:p w14:paraId="514C592C" w14:textId="35933FD7" w:rsidR="00862515" w:rsidRPr="00C068E2" w:rsidRDefault="00862515" w:rsidP="00AD0D4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905CBD7" w14:textId="77777777" w:rsidR="00862515" w:rsidRPr="00C068E2" w:rsidRDefault="00862515" w:rsidP="00AD0D4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Times New Roman" w:hAnsi="Arial" w:cs="Arial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0" w:type="auto"/>
            <w:vAlign w:val="center"/>
          </w:tcPr>
          <w:p w14:paraId="4D2FBEA9" w14:textId="5F888188" w:rsidR="00862515" w:rsidRPr="00C068E2" w:rsidRDefault="00862515" w:rsidP="00D537A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068E2">
              <w:rPr>
                <w:rFonts w:ascii="Arial" w:eastAsia="Times New Roman" w:hAnsi="Arial" w:cs="Arial"/>
                <w:sz w:val="24"/>
                <w:szCs w:val="24"/>
              </w:rPr>
      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о предоставлении муниципальной услуги или об отказе в ее предоставлении с использованием усиленной квалифицированной электронной подписи и направляет должностному лицу, 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t>муниципальному</w:t>
            </w:r>
            <w:r w:rsidRPr="00C068E2">
              <w:rPr>
                <w:rFonts w:ascii="Arial" w:eastAsia="Times New Roman" w:hAnsi="Arial" w:cs="Arial"/>
                <w:sz w:val="24"/>
                <w:szCs w:val="24"/>
              </w:rPr>
              <w:t xml:space="preserve"> служащему, работнику Администрации</w:t>
            </w:r>
            <w:proofErr w:type="gramEnd"/>
            <w:r w:rsidRPr="00C068E2">
              <w:rPr>
                <w:rFonts w:ascii="Arial" w:eastAsia="Times New Roman" w:hAnsi="Arial" w:cs="Arial"/>
                <w:sz w:val="24"/>
                <w:szCs w:val="24"/>
              </w:rPr>
              <w:t xml:space="preserve"> для выдачи (направления) результата предоставления муниципальной услуги заявителю.</w:t>
            </w:r>
            <w:r w:rsidR="00D537A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t xml:space="preserve">Решение о предоставлении (об отказе в предоставлении) муниципальной услуги принимается в срок не более </w:t>
            </w:r>
            <w:r w:rsidR="009C0AD1" w:rsidRPr="00C068E2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t xml:space="preserve"> рабочих дней</w:t>
            </w:r>
            <w:r w:rsidR="009C0AD1" w:rsidRPr="00C068E2">
              <w:rPr>
                <w:rFonts w:ascii="Arial" w:eastAsia="Calibri" w:hAnsi="Arial" w:cs="Arial"/>
                <w:sz w:val="24"/>
                <w:szCs w:val="24"/>
              </w:rPr>
              <w:t xml:space="preserve"> со дня регистрации запроса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D537A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068E2">
              <w:rPr>
                <w:rFonts w:ascii="Arial" w:eastAsia="Times New Roman" w:hAnsi="Arial" w:cs="Arial"/>
                <w:sz w:val="24"/>
                <w:szCs w:val="24"/>
              </w:rPr>
              <w:t xml:space="preserve">Результатом административного действия является утверждение и </w:t>
            </w:r>
            <w:r w:rsidRPr="00C068E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подписание, в том числе усиленной квалифицированной электронной подписью, решения о предоставлении муниципальной услуги или отказ в ее предоставлении.</w:t>
            </w:r>
            <w:r w:rsidR="00D537A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068E2">
              <w:rPr>
                <w:rFonts w:ascii="Arial" w:eastAsia="Times New Roman" w:hAnsi="Arial" w:cs="Arial"/>
                <w:sz w:val="24"/>
                <w:szCs w:val="24"/>
              </w:rPr>
              <w:t>Результат фиксируется в ВИС в виде решения о предоставлении муниципальной услуги или об отказе в ее предоставлении</w:t>
            </w:r>
          </w:p>
        </w:tc>
      </w:tr>
      <w:tr w:rsidR="00C068E2" w:rsidRPr="00C068E2" w14:paraId="495FE58A" w14:textId="77777777" w:rsidTr="00AD0D4E">
        <w:trPr>
          <w:trHeight w:val="23"/>
          <w:jc w:val="center"/>
        </w:trPr>
        <w:tc>
          <w:tcPr>
            <w:tcW w:w="0" w:type="auto"/>
            <w:gridSpan w:val="5"/>
            <w:vAlign w:val="center"/>
          </w:tcPr>
          <w:p w14:paraId="4135D602" w14:textId="7065D089" w:rsidR="00193D30" w:rsidRPr="00C068E2" w:rsidRDefault="00D537A7" w:rsidP="00D537A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4. </w:t>
            </w:r>
            <w:r w:rsidR="00193D30" w:rsidRPr="00C068E2">
              <w:rPr>
                <w:rFonts w:ascii="Arial" w:eastAsia="Calibri" w:hAnsi="Arial" w:cs="Arial"/>
                <w:sz w:val="24"/>
                <w:szCs w:val="24"/>
              </w:rPr>
              <w:t>Предоставление результата предоставления муниципальной услуги</w:t>
            </w:r>
          </w:p>
        </w:tc>
      </w:tr>
      <w:tr w:rsidR="00C068E2" w:rsidRPr="00C068E2" w14:paraId="51E18CD2" w14:textId="77777777" w:rsidTr="00AD0D4E">
        <w:trPr>
          <w:trHeight w:val="23"/>
          <w:jc w:val="center"/>
        </w:trPr>
        <w:tc>
          <w:tcPr>
            <w:tcW w:w="0" w:type="auto"/>
            <w:vAlign w:val="center"/>
          </w:tcPr>
          <w:p w14:paraId="7EF5BEAA" w14:textId="0CFDFA3B" w:rsidR="00193D30" w:rsidRPr="00C068E2" w:rsidRDefault="00193D30" w:rsidP="00D537A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Calibri" w:hAnsi="Arial" w:cs="Arial"/>
                <w:sz w:val="24"/>
                <w:szCs w:val="24"/>
              </w:rPr>
              <w:t>Место выполнения административного действия (процедуры)</w:t>
            </w:r>
          </w:p>
        </w:tc>
        <w:tc>
          <w:tcPr>
            <w:tcW w:w="0" w:type="auto"/>
            <w:vAlign w:val="center"/>
          </w:tcPr>
          <w:p w14:paraId="34A0704D" w14:textId="77777777" w:rsidR="00193D30" w:rsidRPr="00C068E2" w:rsidRDefault="00193D30" w:rsidP="00AD0D4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Calibri" w:hAnsi="Arial" w:cs="Arial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0" w:type="auto"/>
            <w:vAlign w:val="center"/>
          </w:tcPr>
          <w:p w14:paraId="0A010D39" w14:textId="5DA2BD86" w:rsidR="00193D30" w:rsidRPr="00C068E2" w:rsidRDefault="00193D30" w:rsidP="00D537A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Calibri" w:hAnsi="Arial" w:cs="Arial"/>
                <w:sz w:val="24"/>
                <w:szCs w:val="24"/>
              </w:rPr>
              <w:t>Срок</w:t>
            </w:r>
            <w:r w:rsidR="00D537A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t>выполнения административного действия (процедуры)</w:t>
            </w:r>
          </w:p>
        </w:tc>
        <w:tc>
          <w:tcPr>
            <w:tcW w:w="0" w:type="auto"/>
            <w:vAlign w:val="center"/>
          </w:tcPr>
          <w:p w14:paraId="6564EF9D" w14:textId="77777777" w:rsidR="00193D30" w:rsidRPr="00C068E2" w:rsidRDefault="00193D30" w:rsidP="00AD0D4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Calibri" w:hAnsi="Arial" w:cs="Arial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0" w:type="auto"/>
            <w:vAlign w:val="center"/>
          </w:tcPr>
          <w:p w14:paraId="6C4944CE" w14:textId="77777777" w:rsidR="00193D30" w:rsidRPr="00C068E2" w:rsidRDefault="00193D30" w:rsidP="00AD0D4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Calibri" w:hAnsi="Arial" w:cs="Arial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C068E2" w:rsidRPr="00C068E2" w14:paraId="0E8EB644" w14:textId="77777777" w:rsidTr="00AD0D4E">
        <w:trPr>
          <w:trHeight w:val="23"/>
          <w:jc w:val="center"/>
        </w:trPr>
        <w:tc>
          <w:tcPr>
            <w:tcW w:w="0" w:type="auto"/>
            <w:vAlign w:val="center"/>
          </w:tcPr>
          <w:p w14:paraId="54E4230A" w14:textId="77777777" w:rsidR="00193D30" w:rsidRPr="00C068E2" w:rsidRDefault="00193D30" w:rsidP="00AD0D4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Times New Roman" w:hAnsi="Arial" w:cs="Arial"/>
                <w:sz w:val="24"/>
                <w:szCs w:val="24"/>
              </w:rPr>
              <w:t>Администрация/ВИС/РПГУ/</w:t>
            </w:r>
            <w:r w:rsidRPr="00C068E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Модуль МФЦ ЕИС ОУ</w:t>
            </w:r>
          </w:p>
        </w:tc>
        <w:tc>
          <w:tcPr>
            <w:tcW w:w="0" w:type="auto"/>
            <w:vAlign w:val="center"/>
          </w:tcPr>
          <w:p w14:paraId="4F210CCD" w14:textId="77777777" w:rsidR="00193D30" w:rsidRPr="00C068E2" w:rsidRDefault="00193D30" w:rsidP="00AD0D4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Calibri" w:hAnsi="Arial" w:cs="Arial"/>
                <w:sz w:val="24"/>
                <w:szCs w:val="24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0" w:type="auto"/>
            <w:vMerge w:val="restart"/>
            <w:vAlign w:val="center"/>
          </w:tcPr>
          <w:p w14:paraId="41F4E9F7" w14:textId="474DAEBF" w:rsidR="00193D30" w:rsidRPr="00C068E2" w:rsidRDefault="00862515" w:rsidP="00D537A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193D30" w:rsidRPr="00C068E2">
              <w:rPr>
                <w:rFonts w:ascii="Arial" w:eastAsia="Calibri" w:hAnsi="Arial" w:cs="Arial"/>
                <w:sz w:val="24"/>
                <w:szCs w:val="24"/>
              </w:rPr>
              <w:t xml:space="preserve"> рабочий день</w:t>
            </w:r>
          </w:p>
        </w:tc>
        <w:tc>
          <w:tcPr>
            <w:tcW w:w="0" w:type="auto"/>
            <w:vMerge w:val="restart"/>
            <w:vAlign w:val="center"/>
          </w:tcPr>
          <w:p w14:paraId="6BC08C3C" w14:textId="0A35B2E7" w:rsidR="00193D30" w:rsidRPr="00C068E2" w:rsidRDefault="00193D30" w:rsidP="00D537A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Times New Roman" w:hAnsi="Arial" w:cs="Arial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C068E2">
              <w:rPr>
                <w:rFonts w:ascii="Arial" w:eastAsia="Times New Roman" w:hAnsi="Arial" w:cs="Arial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0" w:type="auto"/>
            <w:vAlign w:val="center"/>
          </w:tcPr>
          <w:p w14:paraId="76BF227A" w14:textId="7619380D" w:rsidR="00193D30" w:rsidRPr="00C068E2" w:rsidRDefault="00193D30" w:rsidP="00AD0D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8E2">
              <w:rPr>
                <w:rFonts w:ascii="Arial" w:eastAsia="Times New Roman" w:hAnsi="Arial" w:cs="Arial"/>
                <w:sz w:val="24"/>
                <w:szCs w:val="24"/>
              </w:rPr>
              <w:t xml:space="preserve">Должностное лицо, 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t>муниципальный</w:t>
            </w:r>
            <w:r w:rsidRPr="00C068E2">
              <w:rPr>
                <w:rFonts w:ascii="Arial" w:eastAsia="Times New Roman" w:hAnsi="Arial" w:cs="Arial"/>
                <w:sz w:val="24"/>
                <w:szCs w:val="24"/>
              </w:rPr>
              <w:t xml:space="preserve">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</w:t>
            </w:r>
            <w:r w:rsidRPr="00C068E2">
              <w:rPr>
                <w:rFonts w:ascii="Arial" w:eastAsia="Times New Roman" w:hAnsi="Arial" w:cs="Arial"/>
                <w:sz w:val="24"/>
                <w:szCs w:val="24"/>
              </w:rPr>
              <w:br/>
              <w:t>в Личный кабинет на РПГУ.</w:t>
            </w:r>
            <w:r w:rsidR="00D537A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068E2">
              <w:rPr>
                <w:rFonts w:ascii="Arial" w:eastAsia="Times New Roman" w:hAnsi="Arial" w:cs="Arial"/>
                <w:sz w:val="24"/>
                <w:szCs w:val="24"/>
              </w:rPr>
              <w:t>Заявитель (представитель заявителя) уведомляется о получении результата предоставления муниципальной услуги в Личном кабинете на РПГУ.</w:t>
            </w:r>
          </w:p>
          <w:p w14:paraId="33F30EE2" w14:textId="025EDFBB" w:rsidR="00193D30" w:rsidRPr="00C068E2" w:rsidRDefault="00193D30" w:rsidP="00D537A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8E2">
              <w:rPr>
                <w:rFonts w:ascii="Arial" w:eastAsia="Calibri" w:hAnsi="Arial" w:cs="Arial"/>
                <w:sz w:val="24"/>
                <w:szCs w:val="24"/>
              </w:rPr>
              <w:t xml:space="preserve">Срок предоставления заявителю (представителю заявителя) результата муниципальной услуги, исчисляемый со дня принятия 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lastRenderedPageBreak/>
              <w:t>решения о предоставлении муниципальной услуги, составляет не более 1 рабочего дня.</w:t>
            </w:r>
            <w:r w:rsidR="00D537A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068E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Заявитель </w:t>
            </w:r>
            <w:r w:rsidRPr="00C068E2">
              <w:rPr>
                <w:rFonts w:ascii="Arial" w:eastAsia="Times New Roman" w:hAnsi="Arial" w:cs="Arial"/>
                <w:sz w:val="24"/>
                <w:szCs w:val="24"/>
              </w:rPr>
              <w:t xml:space="preserve">(представитель заявителя) </w:t>
            </w:r>
            <w:r w:rsidRPr="00C068E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документа.</w:t>
            </w:r>
            <w:r w:rsidR="00D537A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C068E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</w:t>
            </w:r>
            <w:r w:rsidRPr="00C068E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  <w:t>и печатью МФЦ.</w:t>
            </w:r>
            <w:r w:rsidR="00D537A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C068E2">
              <w:rPr>
                <w:rFonts w:ascii="Arial" w:eastAsia="Times New Roman" w:hAnsi="Arial" w:cs="Arial"/>
                <w:sz w:val="24"/>
                <w:szCs w:val="24"/>
              </w:rPr>
              <w:t>Результатом административного действия является уведомление заявителя (представитель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(представителем заявителя).</w:t>
            </w:r>
            <w:r w:rsidR="00D537A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068E2">
              <w:rPr>
                <w:rFonts w:ascii="Arial" w:eastAsia="Times New Roman" w:hAnsi="Arial" w:cs="Arial"/>
                <w:sz w:val="24"/>
                <w:szCs w:val="24"/>
              </w:rPr>
              <w:t>Результат фиксируется в ВИС, Личном кабинете на РПГУ</w:t>
            </w:r>
          </w:p>
        </w:tc>
      </w:tr>
      <w:tr w:rsidR="00C068E2" w:rsidRPr="00C068E2" w14:paraId="0D173BB3" w14:textId="77777777" w:rsidTr="00AD0D4E">
        <w:trPr>
          <w:trHeight w:val="23"/>
          <w:jc w:val="center"/>
        </w:trPr>
        <w:tc>
          <w:tcPr>
            <w:tcW w:w="0" w:type="auto"/>
            <w:vAlign w:val="center"/>
          </w:tcPr>
          <w:p w14:paraId="13F31118" w14:textId="77777777" w:rsidR="00193D30" w:rsidRPr="00C068E2" w:rsidRDefault="00193D30" w:rsidP="00AD0D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8E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Администрация/ВИС</w:t>
            </w:r>
          </w:p>
        </w:tc>
        <w:tc>
          <w:tcPr>
            <w:tcW w:w="0" w:type="auto"/>
            <w:vAlign w:val="center"/>
          </w:tcPr>
          <w:p w14:paraId="6EE376A5" w14:textId="0CB9C747" w:rsidR="00193D30" w:rsidRPr="00C068E2" w:rsidRDefault="00193D30" w:rsidP="00D537A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Calibri" w:hAnsi="Arial" w:cs="Arial"/>
                <w:sz w:val="24"/>
                <w:szCs w:val="24"/>
              </w:rPr>
              <w:t xml:space="preserve">Выдача (направление) результата предоставления муниципальной услуги заявителю (представителю заявителя) в 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Администрации лично, 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br/>
              <w:t>по электронной почте, почтовым отправлением</w:t>
            </w:r>
          </w:p>
        </w:tc>
        <w:tc>
          <w:tcPr>
            <w:tcW w:w="0" w:type="auto"/>
            <w:vMerge/>
            <w:vAlign w:val="center"/>
          </w:tcPr>
          <w:p w14:paraId="274B893C" w14:textId="5F13F7F5" w:rsidR="00193D30" w:rsidRPr="00C068E2" w:rsidRDefault="00193D30" w:rsidP="00AD0D4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7DC8EDA" w14:textId="64009F46" w:rsidR="00193D30" w:rsidRPr="00C068E2" w:rsidRDefault="00193D30" w:rsidP="00AD0D4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F07CA2B" w14:textId="7B7FB9BD" w:rsidR="00193D30" w:rsidRPr="00C068E2" w:rsidRDefault="00193D30" w:rsidP="00AD0D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8E2">
              <w:rPr>
                <w:rFonts w:ascii="Arial" w:eastAsia="Calibri" w:hAnsi="Arial" w:cs="Arial"/>
                <w:sz w:val="24"/>
                <w:szCs w:val="24"/>
              </w:rPr>
              <w:t xml:space="preserve">Заявитель </w:t>
            </w:r>
            <w:r w:rsidRPr="00C068E2">
              <w:rPr>
                <w:rFonts w:ascii="Arial" w:eastAsia="Times New Roman" w:hAnsi="Arial" w:cs="Arial"/>
                <w:sz w:val="24"/>
                <w:szCs w:val="24"/>
              </w:rPr>
              <w:t xml:space="preserve">(представитель заявителя) 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t>уведомляется по электронной почте о готовности к выдаче результата предоставления муниципальной услуги в Администрации.</w:t>
            </w:r>
            <w:r w:rsidR="00D537A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t xml:space="preserve">Срок предоставления заявителю 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lastRenderedPageBreak/>
              <w:t>(представителю заявителя) результата предоставления муниципальной услуги, исчисляемый со дня принятия решения о предоставлении муниципальной услуги, составляет не более 1</w:t>
            </w:r>
            <w:r w:rsidR="00D537A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t>рабочего дня.</w:t>
            </w:r>
            <w:r w:rsidR="00D537A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t>Должностное лицо, муниципальный служащий, работник Администрации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</w:t>
            </w:r>
            <w:r w:rsidR="00D537A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068E2">
              <w:rPr>
                <w:rFonts w:ascii="Arial" w:eastAsia="Times New Roman" w:hAnsi="Arial" w:cs="Arial"/>
                <w:sz w:val="24"/>
                <w:szCs w:val="24"/>
              </w:rPr>
      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муниципальной услуги.</w:t>
            </w:r>
            <w:r w:rsidR="00D537A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068E2">
              <w:rPr>
                <w:rFonts w:ascii="Arial" w:eastAsia="Times New Roman" w:hAnsi="Arial" w:cs="Arial"/>
                <w:sz w:val="24"/>
                <w:szCs w:val="24"/>
              </w:rPr>
              <w:t>Должностное лицо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t>, муниципальный служащий, работник Администрации</w:t>
            </w:r>
            <w:r w:rsidRPr="00C068E2">
              <w:rPr>
                <w:rFonts w:ascii="Arial" w:eastAsia="Times New Roman" w:hAnsi="Arial" w:cs="Arial"/>
                <w:sz w:val="24"/>
                <w:szCs w:val="24"/>
              </w:rPr>
              <w:t xml:space="preserve"> формирует расписку о выдаче результата предоставления муниципальн</w:t>
            </w:r>
            <w:r w:rsidR="00D537A7">
              <w:rPr>
                <w:rFonts w:ascii="Arial" w:eastAsia="Times New Roman" w:hAnsi="Arial" w:cs="Arial"/>
                <w:sz w:val="24"/>
                <w:szCs w:val="24"/>
              </w:rPr>
              <w:t xml:space="preserve">ой услуги, распечатывает ее в 1 </w:t>
            </w:r>
            <w:r w:rsidRPr="00C068E2">
              <w:rPr>
                <w:rFonts w:ascii="Arial" w:eastAsia="Times New Roman" w:hAnsi="Arial" w:cs="Arial"/>
                <w:sz w:val="24"/>
                <w:szCs w:val="24"/>
              </w:rPr>
              <w:t xml:space="preserve">экземпляре, подписывает </w:t>
            </w:r>
            <w:r w:rsidR="00D537A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068E2">
              <w:rPr>
                <w:rFonts w:ascii="Arial" w:eastAsia="Times New Roman" w:hAnsi="Arial" w:cs="Arial"/>
                <w:sz w:val="24"/>
                <w:szCs w:val="24"/>
              </w:rPr>
              <w:t xml:space="preserve">и передает ее на </w:t>
            </w:r>
            <w:r w:rsidRPr="00C068E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подпись заявителю (представителю заявителя) (данный экземпляр расписки хранится в Администрации).</w:t>
            </w:r>
            <w:r w:rsidR="00D537A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068E2">
              <w:rPr>
                <w:rFonts w:ascii="Arial" w:eastAsia="Calibri" w:hAnsi="Arial" w:cs="Arial"/>
                <w:sz w:val="24"/>
                <w:szCs w:val="24"/>
              </w:rPr>
      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муниципальной услуги почтовым отправлением, по электронной почте (в зависимости от способа, выбранного заявителем в запросе).</w:t>
            </w:r>
          </w:p>
          <w:p w14:paraId="1CCD5A8B" w14:textId="671FC519" w:rsidR="00193D30" w:rsidRPr="00C068E2" w:rsidRDefault="00193D30" w:rsidP="00D537A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8E2">
              <w:rPr>
                <w:rFonts w:ascii="Arial" w:eastAsia="Times New Roman" w:hAnsi="Arial" w:cs="Arial"/>
                <w:sz w:val="24"/>
                <w:szCs w:val="24"/>
              </w:rPr>
              <w:t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</w:t>
            </w:r>
            <w:r w:rsidR="00D537A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bookmarkStart w:id="93" w:name="_GoBack"/>
            <w:bookmarkEnd w:id="93"/>
            <w:r w:rsidRPr="00C068E2">
              <w:rPr>
                <w:rFonts w:ascii="Arial" w:eastAsia="Times New Roman" w:hAnsi="Arial" w:cs="Arial"/>
                <w:sz w:val="24"/>
                <w:szCs w:val="24"/>
              </w:rPr>
              <w:t>Результат фиксируется в ВИС</w:t>
            </w:r>
          </w:p>
        </w:tc>
      </w:tr>
    </w:tbl>
    <w:p w14:paraId="617CF6B4" w14:textId="77777777" w:rsidR="00D315C6" w:rsidRPr="00C068E2" w:rsidRDefault="00D315C6" w:rsidP="00C068E2">
      <w:pPr>
        <w:tabs>
          <w:tab w:val="right" w:leader="dot" w:pos="1020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x-none"/>
        </w:rPr>
      </w:pPr>
    </w:p>
    <w:sectPr w:rsidR="00D315C6" w:rsidRPr="00C068E2" w:rsidSect="00C068E2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794F44" w14:textId="77777777" w:rsidR="00E43E90" w:rsidRDefault="00E43E90" w:rsidP="00F32393">
      <w:pPr>
        <w:spacing w:after="0" w:line="240" w:lineRule="auto"/>
      </w:pPr>
      <w:r>
        <w:separator/>
      </w:r>
    </w:p>
  </w:endnote>
  <w:endnote w:type="continuationSeparator" w:id="0">
    <w:p w14:paraId="4A474BF4" w14:textId="77777777" w:rsidR="00E43E90" w:rsidRDefault="00E43E90" w:rsidP="00F3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ヒラギノ角ゴ Pro W3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8E1FA" w14:textId="2591D84F" w:rsidR="009412EB" w:rsidRPr="007D122E" w:rsidRDefault="009412EB" w:rsidP="007D122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52266" w14:textId="77777777" w:rsidR="00E43E90" w:rsidRDefault="00E43E90" w:rsidP="00F32393">
      <w:pPr>
        <w:spacing w:after="0" w:line="240" w:lineRule="auto"/>
      </w:pPr>
      <w:r>
        <w:separator/>
      </w:r>
    </w:p>
  </w:footnote>
  <w:footnote w:type="continuationSeparator" w:id="0">
    <w:p w14:paraId="5C597351" w14:textId="77777777" w:rsidR="00E43E90" w:rsidRDefault="00E43E90" w:rsidP="00F32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35AE"/>
    <w:multiLevelType w:val="multilevel"/>
    <w:tmpl w:val="60421DB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2B30139D"/>
    <w:multiLevelType w:val="multilevel"/>
    <w:tmpl w:val="60421DB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78B16B4B"/>
    <w:multiLevelType w:val="multilevel"/>
    <w:tmpl w:val="CF663B1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1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3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1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56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43"/>
    <w:rsid w:val="00020A1C"/>
    <w:rsid w:val="00022F1A"/>
    <w:rsid w:val="0003245A"/>
    <w:rsid w:val="00032C51"/>
    <w:rsid w:val="0004316B"/>
    <w:rsid w:val="00050A5D"/>
    <w:rsid w:val="00050CC6"/>
    <w:rsid w:val="00057CA9"/>
    <w:rsid w:val="00061B6A"/>
    <w:rsid w:val="00063513"/>
    <w:rsid w:val="000714CE"/>
    <w:rsid w:val="000747E5"/>
    <w:rsid w:val="00085B1C"/>
    <w:rsid w:val="000B1AE2"/>
    <w:rsid w:val="000B2947"/>
    <w:rsid w:val="000B3FF3"/>
    <w:rsid w:val="000B4EA0"/>
    <w:rsid w:val="000C25A8"/>
    <w:rsid w:val="000C362B"/>
    <w:rsid w:val="000C3D24"/>
    <w:rsid w:val="000E60A8"/>
    <w:rsid w:val="000F7549"/>
    <w:rsid w:val="001043B5"/>
    <w:rsid w:val="00104A5F"/>
    <w:rsid w:val="00107750"/>
    <w:rsid w:val="001114A9"/>
    <w:rsid w:val="0011215E"/>
    <w:rsid w:val="00113EFF"/>
    <w:rsid w:val="00117FC7"/>
    <w:rsid w:val="00121DE0"/>
    <w:rsid w:val="001234AB"/>
    <w:rsid w:val="00134946"/>
    <w:rsid w:val="0014382C"/>
    <w:rsid w:val="00145D6D"/>
    <w:rsid w:val="001473B8"/>
    <w:rsid w:val="00152477"/>
    <w:rsid w:val="001729E2"/>
    <w:rsid w:val="00173AF0"/>
    <w:rsid w:val="00175549"/>
    <w:rsid w:val="001764C3"/>
    <w:rsid w:val="00184C11"/>
    <w:rsid w:val="001911F7"/>
    <w:rsid w:val="00193875"/>
    <w:rsid w:val="00193D30"/>
    <w:rsid w:val="001A11AE"/>
    <w:rsid w:val="001B019D"/>
    <w:rsid w:val="001B68E5"/>
    <w:rsid w:val="001C4B14"/>
    <w:rsid w:val="001D375A"/>
    <w:rsid w:val="001D45ED"/>
    <w:rsid w:val="001E287B"/>
    <w:rsid w:val="001E57D4"/>
    <w:rsid w:val="001F1779"/>
    <w:rsid w:val="001F1F28"/>
    <w:rsid w:val="001F298C"/>
    <w:rsid w:val="001F3585"/>
    <w:rsid w:val="001F7CC9"/>
    <w:rsid w:val="0020192E"/>
    <w:rsid w:val="00202B3A"/>
    <w:rsid w:val="0020588F"/>
    <w:rsid w:val="002131B6"/>
    <w:rsid w:val="00214C3D"/>
    <w:rsid w:val="00220F15"/>
    <w:rsid w:val="00225DC0"/>
    <w:rsid w:val="00236120"/>
    <w:rsid w:val="0024410B"/>
    <w:rsid w:val="002606FA"/>
    <w:rsid w:val="00263B29"/>
    <w:rsid w:val="002640EB"/>
    <w:rsid w:val="00267873"/>
    <w:rsid w:val="0028069D"/>
    <w:rsid w:val="00280CF7"/>
    <w:rsid w:val="002944E4"/>
    <w:rsid w:val="00295EE2"/>
    <w:rsid w:val="00297185"/>
    <w:rsid w:val="002A4676"/>
    <w:rsid w:val="002B01C3"/>
    <w:rsid w:val="002B3309"/>
    <w:rsid w:val="002B7FAD"/>
    <w:rsid w:val="002C31AB"/>
    <w:rsid w:val="002C3279"/>
    <w:rsid w:val="002C67CB"/>
    <w:rsid w:val="002D3C20"/>
    <w:rsid w:val="002D6E6D"/>
    <w:rsid w:val="002E31A3"/>
    <w:rsid w:val="002E4D7F"/>
    <w:rsid w:val="002F1F75"/>
    <w:rsid w:val="003060BA"/>
    <w:rsid w:val="003113C2"/>
    <w:rsid w:val="00314E3F"/>
    <w:rsid w:val="00315AED"/>
    <w:rsid w:val="003275A9"/>
    <w:rsid w:val="00333C77"/>
    <w:rsid w:val="00337F3A"/>
    <w:rsid w:val="00347EA5"/>
    <w:rsid w:val="00351AC5"/>
    <w:rsid w:val="00357B4C"/>
    <w:rsid w:val="00367B4C"/>
    <w:rsid w:val="00377DB4"/>
    <w:rsid w:val="00387F3D"/>
    <w:rsid w:val="00397933"/>
    <w:rsid w:val="003A5E31"/>
    <w:rsid w:val="003A696B"/>
    <w:rsid w:val="003B04D7"/>
    <w:rsid w:val="003B15CA"/>
    <w:rsid w:val="003B1CD0"/>
    <w:rsid w:val="003B486B"/>
    <w:rsid w:val="003C27A3"/>
    <w:rsid w:val="003D3127"/>
    <w:rsid w:val="003D5BD1"/>
    <w:rsid w:val="003D7D0E"/>
    <w:rsid w:val="003E6785"/>
    <w:rsid w:val="003F52E0"/>
    <w:rsid w:val="003F6F7F"/>
    <w:rsid w:val="00400072"/>
    <w:rsid w:val="00413030"/>
    <w:rsid w:val="0041343A"/>
    <w:rsid w:val="0042200C"/>
    <w:rsid w:val="004269F1"/>
    <w:rsid w:val="00436E54"/>
    <w:rsid w:val="0044198C"/>
    <w:rsid w:val="00450554"/>
    <w:rsid w:val="00457D6F"/>
    <w:rsid w:val="0047588A"/>
    <w:rsid w:val="00476D8B"/>
    <w:rsid w:val="004841B6"/>
    <w:rsid w:val="00490D02"/>
    <w:rsid w:val="00491615"/>
    <w:rsid w:val="004B6255"/>
    <w:rsid w:val="004E3D89"/>
    <w:rsid w:val="004F52BA"/>
    <w:rsid w:val="004F6D43"/>
    <w:rsid w:val="005044DC"/>
    <w:rsid w:val="00510862"/>
    <w:rsid w:val="005137BC"/>
    <w:rsid w:val="0052462F"/>
    <w:rsid w:val="00530B8C"/>
    <w:rsid w:val="00532007"/>
    <w:rsid w:val="00540FDC"/>
    <w:rsid w:val="00545938"/>
    <w:rsid w:val="00552DBE"/>
    <w:rsid w:val="00556DC2"/>
    <w:rsid w:val="0056056F"/>
    <w:rsid w:val="005613B3"/>
    <w:rsid w:val="00566B27"/>
    <w:rsid w:val="0057366C"/>
    <w:rsid w:val="00577F40"/>
    <w:rsid w:val="00583027"/>
    <w:rsid w:val="005907B1"/>
    <w:rsid w:val="005B2A90"/>
    <w:rsid w:val="005B58A0"/>
    <w:rsid w:val="005C5496"/>
    <w:rsid w:val="005D0D59"/>
    <w:rsid w:val="005E3A65"/>
    <w:rsid w:val="005E6B19"/>
    <w:rsid w:val="005F46A6"/>
    <w:rsid w:val="00601D95"/>
    <w:rsid w:val="00604215"/>
    <w:rsid w:val="00607D79"/>
    <w:rsid w:val="006172BC"/>
    <w:rsid w:val="006255BB"/>
    <w:rsid w:val="006268E5"/>
    <w:rsid w:val="006458CF"/>
    <w:rsid w:val="00651E69"/>
    <w:rsid w:val="0065217E"/>
    <w:rsid w:val="00657F30"/>
    <w:rsid w:val="00660EED"/>
    <w:rsid w:val="00667853"/>
    <w:rsid w:val="006702BC"/>
    <w:rsid w:val="0067295F"/>
    <w:rsid w:val="00692A57"/>
    <w:rsid w:val="0069571D"/>
    <w:rsid w:val="006A2A93"/>
    <w:rsid w:val="006A3D5F"/>
    <w:rsid w:val="006A6602"/>
    <w:rsid w:val="006B27C0"/>
    <w:rsid w:val="006B540B"/>
    <w:rsid w:val="006B6EE8"/>
    <w:rsid w:val="006C4AF3"/>
    <w:rsid w:val="006C5B80"/>
    <w:rsid w:val="006D743A"/>
    <w:rsid w:val="007005BF"/>
    <w:rsid w:val="007028B8"/>
    <w:rsid w:val="00702D80"/>
    <w:rsid w:val="00705685"/>
    <w:rsid w:val="00706875"/>
    <w:rsid w:val="00711301"/>
    <w:rsid w:val="00730D09"/>
    <w:rsid w:val="00746497"/>
    <w:rsid w:val="0075183A"/>
    <w:rsid w:val="00773D25"/>
    <w:rsid w:val="0078291F"/>
    <w:rsid w:val="00787902"/>
    <w:rsid w:val="00793395"/>
    <w:rsid w:val="007A063F"/>
    <w:rsid w:val="007A0839"/>
    <w:rsid w:val="007B0BB8"/>
    <w:rsid w:val="007B3D2F"/>
    <w:rsid w:val="007B5F22"/>
    <w:rsid w:val="007C273E"/>
    <w:rsid w:val="007C2A66"/>
    <w:rsid w:val="007C2C98"/>
    <w:rsid w:val="007C54CC"/>
    <w:rsid w:val="007D122E"/>
    <w:rsid w:val="007D139E"/>
    <w:rsid w:val="007D7115"/>
    <w:rsid w:val="007E5DEF"/>
    <w:rsid w:val="007F03CB"/>
    <w:rsid w:val="007F07B5"/>
    <w:rsid w:val="007F1010"/>
    <w:rsid w:val="007F14C5"/>
    <w:rsid w:val="007F5F7B"/>
    <w:rsid w:val="008016E1"/>
    <w:rsid w:val="00823E96"/>
    <w:rsid w:val="008313BC"/>
    <w:rsid w:val="00835820"/>
    <w:rsid w:val="00841E9A"/>
    <w:rsid w:val="0084309D"/>
    <w:rsid w:val="008431C6"/>
    <w:rsid w:val="008529B3"/>
    <w:rsid w:val="008534B9"/>
    <w:rsid w:val="00862515"/>
    <w:rsid w:val="00864D8F"/>
    <w:rsid w:val="008656CB"/>
    <w:rsid w:val="00874F19"/>
    <w:rsid w:val="008811B8"/>
    <w:rsid w:val="0088309D"/>
    <w:rsid w:val="008956FE"/>
    <w:rsid w:val="008A6CB2"/>
    <w:rsid w:val="008A718E"/>
    <w:rsid w:val="008B5611"/>
    <w:rsid w:val="008B71AC"/>
    <w:rsid w:val="008C2BE3"/>
    <w:rsid w:val="008C7E56"/>
    <w:rsid w:val="008D55D7"/>
    <w:rsid w:val="008D7719"/>
    <w:rsid w:val="008E569D"/>
    <w:rsid w:val="008E5DDD"/>
    <w:rsid w:val="008F56EB"/>
    <w:rsid w:val="009018CB"/>
    <w:rsid w:val="00907ADE"/>
    <w:rsid w:val="0091024C"/>
    <w:rsid w:val="00911F3C"/>
    <w:rsid w:val="009412EB"/>
    <w:rsid w:val="009572C1"/>
    <w:rsid w:val="009624AC"/>
    <w:rsid w:val="009631F1"/>
    <w:rsid w:val="00963B84"/>
    <w:rsid w:val="009722A1"/>
    <w:rsid w:val="009727E2"/>
    <w:rsid w:val="00974979"/>
    <w:rsid w:val="00981A1F"/>
    <w:rsid w:val="00984D91"/>
    <w:rsid w:val="00987C20"/>
    <w:rsid w:val="009A471C"/>
    <w:rsid w:val="009B3C09"/>
    <w:rsid w:val="009C057F"/>
    <w:rsid w:val="009C0AD1"/>
    <w:rsid w:val="009C34DB"/>
    <w:rsid w:val="009C3ADC"/>
    <w:rsid w:val="009C63AB"/>
    <w:rsid w:val="009D37E4"/>
    <w:rsid w:val="009D61E0"/>
    <w:rsid w:val="009D747B"/>
    <w:rsid w:val="009E1BA7"/>
    <w:rsid w:val="009E5CCA"/>
    <w:rsid w:val="009F0D2F"/>
    <w:rsid w:val="009F1EAC"/>
    <w:rsid w:val="00A058CF"/>
    <w:rsid w:val="00A20692"/>
    <w:rsid w:val="00A27C18"/>
    <w:rsid w:val="00A316D8"/>
    <w:rsid w:val="00A31EB8"/>
    <w:rsid w:val="00A347DA"/>
    <w:rsid w:val="00A40684"/>
    <w:rsid w:val="00A56C3D"/>
    <w:rsid w:val="00A70C78"/>
    <w:rsid w:val="00A7133D"/>
    <w:rsid w:val="00A72DCC"/>
    <w:rsid w:val="00A75BC1"/>
    <w:rsid w:val="00A76396"/>
    <w:rsid w:val="00A85DAF"/>
    <w:rsid w:val="00A90D02"/>
    <w:rsid w:val="00AA131C"/>
    <w:rsid w:val="00AA405D"/>
    <w:rsid w:val="00AA413C"/>
    <w:rsid w:val="00AA62C9"/>
    <w:rsid w:val="00AD0D4E"/>
    <w:rsid w:val="00AD30C6"/>
    <w:rsid w:val="00AD4832"/>
    <w:rsid w:val="00AE4427"/>
    <w:rsid w:val="00AE5AD6"/>
    <w:rsid w:val="00AF0256"/>
    <w:rsid w:val="00AF3B1F"/>
    <w:rsid w:val="00AF695B"/>
    <w:rsid w:val="00B01224"/>
    <w:rsid w:val="00B0362D"/>
    <w:rsid w:val="00B03915"/>
    <w:rsid w:val="00B04BBD"/>
    <w:rsid w:val="00B05587"/>
    <w:rsid w:val="00B206D1"/>
    <w:rsid w:val="00B21DF5"/>
    <w:rsid w:val="00B226FA"/>
    <w:rsid w:val="00B252D6"/>
    <w:rsid w:val="00B2534F"/>
    <w:rsid w:val="00B35D5D"/>
    <w:rsid w:val="00B37E9D"/>
    <w:rsid w:val="00B4184E"/>
    <w:rsid w:val="00B41E87"/>
    <w:rsid w:val="00B45CFB"/>
    <w:rsid w:val="00B51116"/>
    <w:rsid w:val="00B5353D"/>
    <w:rsid w:val="00B60C92"/>
    <w:rsid w:val="00B6710F"/>
    <w:rsid w:val="00B72C45"/>
    <w:rsid w:val="00B742F9"/>
    <w:rsid w:val="00B94368"/>
    <w:rsid w:val="00BA319D"/>
    <w:rsid w:val="00BB5168"/>
    <w:rsid w:val="00BB7740"/>
    <w:rsid w:val="00BC2671"/>
    <w:rsid w:val="00BC3E97"/>
    <w:rsid w:val="00BC46B6"/>
    <w:rsid w:val="00BD3F4A"/>
    <w:rsid w:val="00BD74E6"/>
    <w:rsid w:val="00BE539B"/>
    <w:rsid w:val="00BE5EE4"/>
    <w:rsid w:val="00BF5AAE"/>
    <w:rsid w:val="00BF665C"/>
    <w:rsid w:val="00BF7626"/>
    <w:rsid w:val="00C0088F"/>
    <w:rsid w:val="00C068E2"/>
    <w:rsid w:val="00C2184C"/>
    <w:rsid w:val="00C27F88"/>
    <w:rsid w:val="00C37EA9"/>
    <w:rsid w:val="00C54F3E"/>
    <w:rsid w:val="00C551ED"/>
    <w:rsid w:val="00C568E3"/>
    <w:rsid w:val="00C5753D"/>
    <w:rsid w:val="00C6298E"/>
    <w:rsid w:val="00C84BA5"/>
    <w:rsid w:val="00C868F9"/>
    <w:rsid w:val="00C87845"/>
    <w:rsid w:val="00C922CD"/>
    <w:rsid w:val="00C96D6B"/>
    <w:rsid w:val="00CA4F20"/>
    <w:rsid w:val="00CC347E"/>
    <w:rsid w:val="00CD6069"/>
    <w:rsid w:val="00CE6985"/>
    <w:rsid w:val="00CF4C51"/>
    <w:rsid w:val="00D065A7"/>
    <w:rsid w:val="00D07D33"/>
    <w:rsid w:val="00D10348"/>
    <w:rsid w:val="00D17E0B"/>
    <w:rsid w:val="00D315C6"/>
    <w:rsid w:val="00D4481E"/>
    <w:rsid w:val="00D51607"/>
    <w:rsid w:val="00D537A7"/>
    <w:rsid w:val="00D56A62"/>
    <w:rsid w:val="00D70815"/>
    <w:rsid w:val="00DA16C6"/>
    <w:rsid w:val="00DA656F"/>
    <w:rsid w:val="00DC4F2E"/>
    <w:rsid w:val="00DD1580"/>
    <w:rsid w:val="00DD22AF"/>
    <w:rsid w:val="00DD2F2F"/>
    <w:rsid w:val="00DF22D7"/>
    <w:rsid w:val="00DF3213"/>
    <w:rsid w:val="00DF5E77"/>
    <w:rsid w:val="00DF6543"/>
    <w:rsid w:val="00DF6D13"/>
    <w:rsid w:val="00DF7FB0"/>
    <w:rsid w:val="00E04BE3"/>
    <w:rsid w:val="00E26050"/>
    <w:rsid w:val="00E30597"/>
    <w:rsid w:val="00E318DA"/>
    <w:rsid w:val="00E4028C"/>
    <w:rsid w:val="00E43191"/>
    <w:rsid w:val="00E43E90"/>
    <w:rsid w:val="00E53C16"/>
    <w:rsid w:val="00E64E80"/>
    <w:rsid w:val="00E730F5"/>
    <w:rsid w:val="00E7595E"/>
    <w:rsid w:val="00E85568"/>
    <w:rsid w:val="00E94ACA"/>
    <w:rsid w:val="00E97A1B"/>
    <w:rsid w:val="00E97A56"/>
    <w:rsid w:val="00EA01FF"/>
    <w:rsid w:val="00EA611D"/>
    <w:rsid w:val="00EA6351"/>
    <w:rsid w:val="00EB474C"/>
    <w:rsid w:val="00EB6C78"/>
    <w:rsid w:val="00EC0FBB"/>
    <w:rsid w:val="00EC2086"/>
    <w:rsid w:val="00EC27BE"/>
    <w:rsid w:val="00EC28AB"/>
    <w:rsid w:val="00EC4534"/>
    <w:rsid w:val="00EC6B8C"/>
    <w:rsid w:val="00EE06C3"/>
    <w:rsid w:val="00EE1D38"/>
    <w:rsid w:val="00EE418D"/>
    <w:rsid w:val="00EF657C"/>
    <w:rsid w:val="00EF67D0"/>
    <w:rsid w:val="00EF6D5D"/>
    <w:rsid w:val="00F007CD"/>
    <w:rsid w:val="00F06490"/>
    <w:rsid w:val="00F0774E"/>
    <w:rsid w:val="00F1000A"/>
    <w:rsid w:val="00F135C6"/>
    <w:rsid w:val="00F21230"/>
    <w:rsid w:val="00F21A21"/>
    <w:rsid w:val="00F21E7F"/>
    <w:rsid w:val="00F32393"/>
    <w:rsid w:val="00F3683B"/>
    <w:rsid w:val="00F37D6B"/>
    <w:rsid w:val="00F45BE2"/>
    <w:rsid w:val="00F51DCB"/>
    <w:rsid w:val="00F54828"/>
    <w:rsid w:val="00F55C27"/>
    <w:rsid w:val="00F728DD"/>
    <w:rsid w:val="00F75BE1"/>
    <w:rsid w:val="00F75E82"/>
    <w:rsid w:val="00F76162"/>
    <w:rsid w:val="00F807A8"/>
    <w:rsid w:val="00F83C16"/>
    <w:rsid w:val="00F93161"/>
    <w:rsid w:val="00FA1BB8"/>
    <w:rsid w:val="00FA4625"/>
    <w:rsid w:val="00FB2A97"/>
    <w:rsid w:val="00FB6ECB"/>
    <w:rsid w:val="00FC6B5A"/>
    <w:rsid w:val="00FE3B31"/>
    <w:rsid w:val="00FE4B19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C6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6F"/>
  </w:style>
  <w:style w:type="paragraph" w:styleId="1">
    <w:name w:val="heading 1"/>
    <w:basedOn w:val="a"/>
    <w:next w:val="a"/>
    <w:link w:val="10"/>
    <w:uiPriority w:val="9"/>
    <w:qFormat/>
    <w:rsid w:val="00E305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B535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8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8CF"/>
    <w:pPr>
      <w:ind w:left="720"/>
      <w:contextualSpacing/>
    </w:pPr>
  </w:style>
  <w:style w:type="table" w:customStyle="1" w:styleId="31">
    <w:name w:val="Сетка таблицы3"/>
    <w:basedOn w:val="a1"/>
    <w:next w:val="a4"/>
    <w:uiPriority w:val="39"/>
    <w:rsid w:val="00F323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F32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B486B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B486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305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E30597"/>
    <w:pPr>
      <w:outlineLvl w:val="9"/>
    </w:pPr>
    <w:rPr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A75BC1"/>
    <w:pPr>
      <w:spacing w:after="0"/>
      <w:ind w:left="709"/>
    </w:pPr>
    <w:rPr>
      <w:rFonts w:ascii="Times New Roman" w:eastAsiaTheme="minorEastAsia" w:hAnsi="Times New Roman" w:cs="Times New Roman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F37D6B"/>
    <w:pPr>
      <w:spacing w:after="0" w:line="240" w:lineRule="auto"/>
      <w:jc w:val="both"/>
    </w:pPr>
    <w:rPr>
      <w:rFonts w:ascii="Arial" w:eastAsiaTheme="minorEastAsia" w:hAnsi="Arial" w:cs="Arial"/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A75BC1"/>
    <w:pPr>
      <w:spacing w:after="0"/>
      <w:ind w:left="1418"/>
    </w:pPr>
    <w:rPr>
      <w:rFonts w:ascii="Times New Roman" w:eastAsiaTheme="minorEastAsia" w:hAnsi="Times New Roman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604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4215"/>
  </w:style>
  <w:style w:type="paragraph" w:styleId="aa">
    <w:name w:val="footer"/>
    <w:basedOn w:val="a"/>
    <w:link w:val="ab"/>
    <w:uiPriority w:val="99"/>
    <w:unhideWhenUsed/>
    <w:rsid w:val="00604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4215"/>
  </w:style>
  <w:style w:type="character" w:customStyle="1" w:styleId="21">
    <w:name w:val="Заголовок 2 Знак"/>
    <w:basedOn w:val="a0"/>
    <w:link w:val="20"/>
    <w:uiPriority w:val="9"/>
    <w:semiHidden/>
    <w:rsid w:val="00B535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938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c">
    <w:name w:val="footnote text"/>
    <w:basedOn w:val="a"/>
    <w:link w:val="ad"/>
    <w:unhideWhenUsed/>
    <w:rsid w:val="00F3683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F3683B"/>
    <w:rPr>
      <w:sz w:val="20"/>
      <w:szCs w:val="20"/>
    </w:rPr>
  </w:style>
  <w:style w:type="character" w:styleId="ae">
    <w:name w:val="footnote reference"/>
    <w:basedOn w:val="a0"/>
    <w:semiHidden/>
    <w:unhideWhenUsed/>
    <w:rsid w:val="00F3683B"/>
    <w:rPr>
      <w:vertAlign w:val="superscript"/>
    </w:rPr>
  </w:style>
  <w:style w:type="paragraph" w:customStyle="1" w:styleId="ConsPlusNormal">
    <w:name w:val="ConsPlusNormal"/>
    <w:link w:val="ConsPlusNormal0"/>
    <w:qFormat/>
    <w:rsid w:val="00B253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qFormat/>
    <w:locked/>
    <w:rsid w:val="00B2534F"/>
    <w:rPr>
      <w:rFonts w:ascii="Arial" w:eastAsia="Calibri" w:hAnsi="Arial" w:cs="Arial"/>
    </w:rPr>
  </w:style>
  <w:style w:type="table" w:customStyle="1" w:styleId="13">
    <w:name w:val="Сетка таблицы1"/>
    <w:basedOn w:val="a1"/>
    <w:next w:val="a4"/>
    <w:uiPriority w:val="59"/>
    <w:rsid w:val="00B25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2640E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640E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640E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640E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640EB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264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640EB"/>
    <w:rPr>
      <w:rFonts w:ascii="Segoe UI" w:hAnsi="Segoe UI" w:cs="Segoe UI"/>
      <w:sz w:val="18"/>
      <w:szCs w:val="18"/>
    </w:rPr>
  </w:style>
  <w:style w:type="paragraph" w:customStyle="1" w:styleId="111">
    <w:name w:val="Рег. 1.1.1"/>
    <w:basedOn w:val="a"/>
    <w:qFormat/>
    <w:rsid w:val="005C5496"/>
    <w:pPr>
      <w:numPr>
        <w:ilvl w:val="2"/>
        <w:numId w:val="3"/>
      </w:numPr>
      <w:spacing w:after="0"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5C5496"/>
    <w:pPr>
      <w:numPr>
        <w:ilvl w:val="1"/>
        <w:numId w:val="3"/>
      </w:num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5C5496"/>
    <w:pPr>
      <w:numPr>
        <w:numId w:val="3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f6">
    <w:name w:val="Revision"/>
    <w:hidden/>
    <w:uiPriority w:val="99"/>
    <w:semiHidden/>
    <w:rsid w:val="00BF7626"/>
    <w:pPr>
      <w:spacing w:after="0" w:line="240" w:lineRule="auto"/>
    </w:pPr>
  </w:style>
  <w:style w:type="paragraph" w:customStyle="1" w:styleId="af7">
    <w:name w:val="обычный приложения"/>
    <w:basedOn w:val="a"/>
    <w:link w:val="af8"/>
    <w:qFormat/>
    <w:rsid w:val="00BF7626"/>
    <w:pPr>
      <w:spacing w:after="200" w:line="276" w:lineRule="auto"/>
      <w:jc w:val="center"/>
    </w:pPr>
    <w:rPr>
      <w:rFonts w:ascii="Times New Roman" w:eastAsia="Calibri" w:hAnsi="Times New Roman" w:cs="Times New Roman"/>
      <w:b/>
      <w:sz w:val="24"/>
    </w:rPr>
  </w:style>
  <w:style w:type="paragraph" w:customStyle="1" w:styleId="23">
    <w:name w:val="АР Прил 2"/>
    <w:basedOn w:val="af7"/>
    <w:link w:val="24"/>
    <w:qFormat/>
    <w:rsid w:val="00BF7626"/>
  </w:style>
  <w:style w:type="character" w:customStyle="1" w:styleId="af8">
    <w:name w:val="обычный приложения Знак"/>
    <w:basedOn w:val="a0"/>
    <w:link w:val="af7"/>
    <w:rsid w:val="00BF7626"/>
    <w:rPr>
      <w:rFonts w:ascii="Times New Roman" w:eastAsia="Calibri" w:hAnsi="Times New Roman" w:cs="Times New Roman"/>
      <w:b/>
      <w:sz w:val="24"/>
    </w:rPr>
  </w:style>
  <w:style w:type="character" w:customStyle="1" w:styleId="24">
    <w:name w:val="АР Прил 2 Знак"/>
    <w:basedOn w:val="af8"/>
    <w:link w:val="23"/>
    <w:rsid w:val="00BF7626"/>
    <w:rPr>
      <w:rFonts w:ascii="Times New Roman" w:eastAsia="Calibri" w:hAnsi="Times New Roman" w:cs="Times New Roman"/>
      <w:b/>
      <w:sz w:val="24"/>
    </w:rPr>
  </w:style>
  <w:style w:type="table" w:customStyle="1" w:styleId="25">
    <w:name w:val="Сетка таблицы2"/>
    <w:basedOn w:val="a1"/>
    <w:next w:val="a4"/>
    <w:uiPriority w:val="59"/>
    <w:rsid w:val="00BF7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BF7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BF7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F75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0B4EA0"/>
    <w:rPr>
      <w:rFonts w:cs="Times New Roman"/>
    </w:rPr>
  </w:style>
  <w:style w:type="paragraph" w:customStyle="1" w:styleId="Standard">
    <w:name w:val="Standard"/>
    <w:rsid w:val="0047588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6F"/>
  </w:style>
  <w:style w:type="paragraph" w:styleId="1">
    <w:name w:val="heading 1"/>
    <w:basedOn w:val="a"/>
    <w:next w:val="a"/>
    <w:link w:val="10"/>
    <w:uiPriority w:val="9"/>
    <w:qFormat/>
    <w:rsid w:val="00E305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B535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8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8CF"/>
    <w:pPr>
      <w:ind w:left="720"/>
      <w:contextualSpacing/>
    </w:pPr>
  </w:style>
  <w:style w:type="table" w:customStyle="1" w:styleId="31">
    <w:name w:val="Сетка таблицы3"/>
    <w:basedOn w:val="a1"/>
    <w:next w:val="a4"/>
    <w:uiPriority w:val="39"/>
    <w:rsid w:val="00F323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F32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B486B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B486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305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E30597"/>
    <w:pPr>
      <w:outlineLvl w:val="9"/>
    </w:pPr>
    <w:rPr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A75BC1"/>
    <w:pPr>
      <w:spacing w:after="0"/>
      <w:ind w:left="709"/>
    </w:pPr>
    <w:rPr>
      <w:rFonts w:ascii="Times New Roman" w:eastAsiaTheme="minorEastAsia" w:hAnsi="Times New Roman" w:cs="Times New Roman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F37D6B"/>
    <w:pPr>
      <w:spacing w:after="0" w:line="240" w:lineRule="auto"/>
      <w:jc w:val="both"/>
    </w:pPr>
    <w:rPr>
      <w:rFonts w:ascii="Arial" w:eastAsiaTheme="minorEastAsia" w:hAnsi="Arial" w:cs="Arial"/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A75BC1"/>
    <w:pPr>
      <w:spacing w:after="0"/>
      <w:ind w:left="1418"/>
    </w:pPr>
    <w:rPr>
      <w:rFonts w:ascii="Times New Roman" w:eastAsiaTheme="minorEastAsia" w:hAnsi="Times New Roman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604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4215"/>
  </w:style>
  <w:style w:type="paragraph" w:styleId="aa">
    <w:name w:val="footer"/>
    <w:basedOn w:val="a"/>
    <w:link w:val="ab"/>
    <w:uiPriority w:val="99"/>
    <w:unhideWhenUsed/>
    <w:rsid w:val="00604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4215"/>
  </w:style>
  <w:style w:type="character" w:customStyle="1" w:styleId="21">
    <w:name w:val="Заголовок 2 Знак"/>
    <w:basedOn w:val="a0"/>
    <w:link w:val="20"/>
    <w:uiPriority w:val="9"/>
    <w:semiHidden/>
    <w:rsid w:val="00B535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938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c">
    <w:name w:val="footnote text"/>
    <w:basedOn w:val="a"/>
    <w:link w:val="ad"/>
    <w:unhideWhenUsed/>
    <w:rsid w:val="00F3683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F3683B"/>
    <w:rPr>
      <w:sz w:val="20"/>
      <w:szCs w:val="20"/>
    </w:rPr>
  </w:style>
  <w:style w:type="character" w:styleId="ae">
    <w:name w:val="footnote reference"/>
    <w:basedOn w:val="a0"/>
    <w:semiHidden/>
    <w:unhideWhenUsed/>
    <w:rsid w:val="00F3683B"/>
    <w:rPr>
      <w:vertAlign w:val="superscript"/>
    </w:rPr>
  </w:style>
  <w:style w:type="paragraph" w:customStyle="1" w:styleId="ConsPlusNormal">
    <w:name w:val="ConsPlusNormal"/>
    <w:link w:val="ConsPlusNormal0"/>
    <w:qFormat/>
    <w:rsid w:val="00B253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qFormat/>
    <w:locked/>
    <w:rsid w:val="00B2534F"/>
    <w:rPr>
      <w:rFonts w:ascii="Arial" w:eastAsia="Calibri" w:hAnsi="Arial" w:cs="Arial"/>
    </w:rPr>
  </w:style>
  <w:style w:type="table" w:customStyle="1" w:styleId="13">
    <w:name w:val="Сетка таблицы1"/>
    <w:basedOn w:val="a1"/>
    <w:next w:val="a4"/>
    <w:uiPriority w:val="59"/>
    <w:rsid w:val="00B25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2640E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640E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640E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640E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640EB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264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640EB"/>
    <w:rPr>
      <w:rFonts w:ascii="Segoe UI" w:hAnsi="Segoe UI" w:cs="Segoe UI"/>
      <w:sz w:val="18"/>
      <w:szCs w:val="18"/>
    </w:rPr>
  </w:style>
  <w:style w:type="paragraph" w:customStyle="1" w:styleId="111">
    <w:name w:val="Рег. 1.1.1"/>
    <w:basedOn w:val="a"/>
    <w:qFormat/>
    <w:rsid w:val="005C5496"/>
    <w:pPr>
      <w:numPr>
        <w:ilvl w:val="2"/>
        <w:numId w:val="3"/>
      </w:numPr>
      <w:spacing w:after="0"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5C5496"/>
    <w:pPr>
      <w:numPr>
        <w:ilvl w:val="1"/>
        <w:numId w:val="3"/>
      </w:num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5C5496"/>
    <w:pPr>
      <w:numPr>
        <w:numId w:val="3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f6">
    <w:name w:val="Revision"/>
    <w:hidden/>
    <w:uiPriority w:val="99"/>
    <w:semiHidden/>
    <w:rsid w:val="00BF7626"/>
    <w:pPr>
      <w:spacing w:after="0" w:line="240" w:lineRule="auto"/>
    </w:pPr>
  </w:style>
  <w:style w:type="paragraph" w:customStyle="1" w:styleId="af7">
    <w:name w:val="обычный приложения"/>
    <w:basedOn w:val="a"/>
    <w:link w:val="af8"/>
    <w:qFormat/>
    <w:rsid w:val="00BF7626"/>
    <w:pPr>
      <w:spacing w:after="200" w:line="276" w:lineRule="auto"/>
      <w:jc w:val="center"/>
    </w:pPr>
    <w:rPr>
      <w:rFonts w:ascii="Times New Roman" w:eastAsia="Calibri" w:hAnsi="Times New Roman" w:cs="Times New Roman"/>
      <w:b/>
      <w:sz w:val="24"/>
    </w:rPr>
  </w:style>
  <w:style w:type="paragraph" w:customStyle="1" w:styleId="23">
    <w:name w:val="АР Прил 2"/>
    <w:basedOn w:val="af7"/>
    <w:link w:val="24"/>
    <w:qFormat/>
    <w:rsid w:val="00BF7626"/>
  </w:style>
  <w:style w:type="character" w:customStyle="1" w:styleId="af8">
    <w:name w:val="обычный приложения Знак"/>
    <w:basedOn w:val="a0"/>
    <w:link w:val="af7"/>
    <w:rsid w:val="00BF7626"/>
    <w:rPr>
      <w:rFonts w:ascii="Times New Roman" w:eastAsia="Calibri" w:hAnsi="Times New Roman" w:cs="Times New Roman"/>
      <w:b/>
      <w:sz w:val="24"/>
    </w:rPr>
  </w:style>
  <w:style w:type="character" w:customStyle="1" w:styleId="24">
    <w:name w:val="АР Прил 2 Знак"/>
    <w:basedOn w:val="af8"/>
    <w:link w:val="23"/>
    <w:rsid w:val="00BF7626"/>
    <w:rPr>
      <w:rFonts w:ascii="Times New Roman" w:eastAsia="Calibri" w:hAnsi="Times New Roman" w:cs="Times New Roman"/>
      <w:b/>
      <w:sz w:val="24"/>
    </w:rPr>
  </w:style>
  <w:style w:type="table" w:customStyle="1" w:styleId="25">
    <w:name w:val="Сетка таблицы2"/>
    <w:basedOn w:val="a1"/>
    <w:next w:val="a4"/>
    <w:uiPriority w:val="59"/>
    <w:rsid w:val="00BF7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BF7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BF7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F75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0B4EA0"/>
    <w:rPr>
      <w:rFonts w:cs="Times New Roman"/>
    </w:rPr>
  </w:style>
  <w:style w:type="paragraph" w:customStyle="1" w:styleId="Standard">
    <w:name w:val="Standard"/>
    <w:rsid w:val="0047588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kotelnik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535B8-4B9C-4204-83F1-31B675F6E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12968</Words>
  <Characters>73923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Прусанова Анастасия Алексеевна</dc:creator>
  <cp:keywords/>
  <dc:description/>
  <cp:lastModifiedBy>Назарец С.С.</cp:lastModifiedBy>
  <cp:revision>15</cp:revision>
  <dcterms:created xsi:type="dcterms:W3CDTF">2022-12-16T10:03:00Z</dcterms:created>
  <dcterms:modified xsi:type="dcterms:W3CDTF">2023-03-09T07:26:00Z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